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D82A35" w14:textId="2FEC31C0" w:rsidR="00996D3B" w:rsidRDefault="00CE253C" w:rsidP="00CE253C">
      <w:pPr>
        <w:jc w:val="center"/>
      </w:pPr>
      <w:r>
        <w:t>Wednesday, May 15, 2024</w:t>
      </w:r>
    </w:p>
    <w:p w14:paraId="19E84026" w14:textId="28E02A61" w:rsidR="00CE253C" w:rsidRPr="00CE253C" w:rsidRDefault="00CE253C" w:rsidP="00C8232F">
      <w:pPr>
        <w:spacing w:after="0"/>
        <w:rPr>
          <w:rFonts w:ascii="Calibri" w:hAnsi="Calibri" w:cs="Calibri"/>
          <w:sz w:val="20"/>
          <w:szCs w:val="20"/>
        </w:rPr>
      </w:pPr>
      <w:r>
        <w:t>The regular meeting of the Arlington City Council was called to order at 6:00pm at City Hall Council Chambers by Mayor Meisner. Council members present: Shaffer, Bond, Kraus, Daisy and Fedeler. Shaffer moved, seconded by Bond to approve the Consent agenda which included May’s agenda, minutes from the April 17</w:t>
      </w:r>
      <w:r w:rsidRPr="00CE253C">
        <w:rPr>
          <w:vertAlign w:val="superscript"/>
        </w:rPr>
        <w:t>th</w:t>
      </w:r>
      <w:r>
        <w:t xml:space="preserve"> meeting, May expenditures and the April Treasurer’s report. All </w:t>
      </w:r>
      <w:proofErr w:type="gramStart"/>
      <w:r>
        <w:t>ayes</w:t>
      </w:r>
      <w:proofErr w:type="gramEnd"/>
      <w:r>
        <w:t>, motion carried. The April Treasurer’s report was presented as follows:</w:t>
      </w:r>
      <w:r w:rsidRPr="00CE253C">
        <w:rPr>
          <w:rFonts w:ascii="Calibri" w:hAnsi="Calibri" w:cs="Calibri"/>
          <w:sz w:val="20"/>
          <w:szCs w:val="20"/>
        </w:rPr>
        <w:t xml:space="preserve"> </w:t>
      </w:r>
    </w:p>
    <w:p w14:paraId="7DF1A401" w14:textId="77777777" w:rsidR="00CE253C" w:rsidRPr="00CE253C" w:rsidRDefault="00CE253C" w:rsidP="00C8232F">
      <w:pPr>
        <w:spacing w:after="0" w:line="240" w:lineRule="auto"/>
        <w:rPr>
          <w:rFonts w:ascii="Calibri" w:eastAsia="Times New Roman" w:hAnsi="Calibri" w:cs="Calibri"/>
          <w:kern w:val="0"/>
          <w:sz w:val="20"/>
          <w:szCs w:val="20"/>
          <w14:ligatures w14:val="none"/>
        </w:rPr>
      </w:pPr>
    </w:p>
    <w:tbl>
      <w:tblPr>
        <w:tblW w:w="443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4"/>
        <w:gridCol w:w="1137"/>
        <w:gridCol w:w="1127"/>
        <w:gridCol w:w="1887"/>
        <w:gridCol w:w="1320"/>
        <w:gridCol w:w="1026"/>
      </w:tblGrid>
      <w:tr w:rsidR="00CE253C" w:rsidRPr="00CE253C" w14:paraId="2766256B" w14:textId="77777777" w:rsidTr="00AF1367">
        <w:tc>
          <w:tcPr>
            <w:tcW w:w="1094" w:type="pct"/>
            <w:shd w:val="clear" w:color="auto" w:fill="auto"/>
          </w:tcPr>
          <w:p w14:paraId="3A2DAF07" w14:textId="77777777" w:rsidR="00CE253C" w:rsidRPr="00CE253C" w:rsidRDefault="00CE253C" w:rsidP="00C8232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CE253C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Fund</w:t>
            </w:r>
          </w:p>
        </w:tc>
        <w:tc>
          <w:tcPr>
            <w:tcW w:w="692" w:type="pct"/>
            <w:shd w:val="clear" w:color="auto" w:fill="auto"/>
          </w:tcPr>
          <w:p w14:paraId="05A07258" w14:textId="77777777" w:rsidR="00CE253C" w:rsidRPr="00CE253C" w:rsidRDefault="00CE253C" w:rsidP="00C823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CE253C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Revenue</w:t>
            </w:r>
          </w:p>
        </w:tc>
        <w:tc>
          <w:tcPr>
            <w:tcW w:w="686" w:type="pct"/>
            <w:shd w:val="clear" w:color="auto" w:fill="auto"/>
          </w:tcPr>
          <w:p w14:paraId="774F426D" w14:textId="77777777" w:rsidR="00CE253C" w:rsidRPr="00CE253C" w:rsidRDefault="00CE253C" w:rsidP="00C823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CE253C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Expense</w:t>
            </w:r>
          </w:p>
        </w:tc>
        <w:tc>
          <w:tcPr>
            <w:tcW w:w="1144" w:type="pct"/>
            <w:shd w:val="clear" w:color="auto" w:fill="auto"/>
          </w:tcPr>
          <w:p w14:paraId="36B45319" w14:textId="77777777" w:rsidR="00CE253C" w:rsidRPr="00CE253C" w:rsidRDefault="00CE253C" w:rsidP="00C8232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CE253C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Fund</w:t>
            </w:r>
          </w:p>
        </w:tc>
        <w:tc>
          <w:tcPr>
            <w:tcW w:w="802" w:type="pct"/>
            <w:shd w:val="clear" w:color="auto" w:fill="auto"/>
          </w:tcPr>
          <w:p w14:paraId="3EE4B788" w14:textId="77777777" w:rsidR="00CE253C" w:rsidRPr="00CE253C" w:rsidRDefault="00CE253C" w:rsidP="00C823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CE253C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Revenue</w:t>
            </w:r>
          </w:p>
        </w:tc>
        <w:tc>
          <w:tcPr>
            <w:tcW w:w="582" w:type="pct"/>
            <w:shd w:val="clear" w:color="auto" w:fill="auto"/>
          </w:tcPr>
          <w:p w14:paraId="6761A0E3" w14:textId="77777777" w:rsidR="00CE253C" w:rsidRPr="00CE253C" w:rsidRDefault="00CE253C" w:rsidP="00C823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CE253C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Expense</w:t>
            </w:r>
          </w:p>
        </w:tc>
      </w:tr>
      <w:tr w:rsidR="00CE253C" w:rsidRPr="00CE253C" w14:paraId="41BEB5AA" w14:textId="77777777" w:rsidTr="00AF1367">
        <w:tc>
          <w:tcPr>
            <w:tcW w:w="1094" w:type="pct"/>
            <w:shd w:val="clear" w:color="auto" w:fill="auto"/>
          </w:tcPr>
          <w:p w14:paraId="14B64481" w14:textId="77777777" w:rsidR="00CE253C" w:rsidRPr="00CE253C" w:rsidRDefault="00CE253C" w:rsidP="00C8232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CE253C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General</w:t>
            </w:r>
          </w:p>
        </w:tc>
        <w:tc>
          <w:tcPr>
            <w:tcW w:w="692" w:type="pct"/>
            <w:shd w:val="clear" w:color="auto" w:fill="auto"/>
          </w:tcPr>
          <w:p w14:paraId="2F6EB90B" w14:textId="3DCC340E" w:rsidR="00CE253C" w:rsidRPr="00CE253C" w:rsidRDefault="00CE253C" w:rsidP="00C823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46,997.71</w:t>
            </w:r>
            <w:r w:rsidRPr="00CE253C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  </w:t>
            </w:r>
          </w:p>
        </w:tc>
        <w:tc>
          <w:tcPr>
            <w:tcW w:w="686" w:type="pct"/>
            <w:shd w:val="clear" w:color="auto" w:fill="auto"/>
          </w:tcPr>
          <w:p w14:paraId="45BDACF8" w14:textId="281EDD5B" w:rsidR="00CE253C" w:rsidRPr="00CE253C" w:rsidRDefault="00CE253C" w:rsidP="00C823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64,833.26</w:t>
            </w:r>
            <w:r w:rsidRPr="00CE253C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</w:p>
        </w:tc>
        <w:tc>
          <w:tcPr>
            <w:tcW w:w="1144" w:type="pct"/>
            <w:shd w:val="clear" w:color="auto" w:fill="auto"/>
          </w:tcPr>
          <w:p w14:paraId="18A174FF" w14:textId="77777777" w:rsidR="00CE253C" w:rsidRPr="00CE253C" w:rsidRDefault="00CE253C" w:rsidP="00C8232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CE253C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RUT </w:t>
            </w:r>
          </w:p>
        </w:tc>
        <w:tc>
          <w:tcPr>
            <w:tcW w:w="802" w:type="pct"/>
            <w:shd w:val="clear" w:color="auto" w:fill="auto"/>
          </w:tcPr>
          <w:p w14:paraId="05121862" w14:textId="33EF49A1" w:rsidR="00CE253C" w:rsidRPr="00CE253C" w:rsidRDefault="00CE253C" w:rsidP="00C823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3,671.52</w:t>
            </w:r>
            <w:r w:rsidRPr="00CE253C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  </w:t>
            </w:r>
          </w:p>
        </w:tc>
        <w:tc>
          <w:tcPr>
            <w:tcW w:w="582" w:type="pct"/>
            <w:shd w:val="clear" w:color="auto" w:fill="auto"/>
          </w:tcPr>
          <w:p w14:paraId="223E0E7E" w14:textId="08A241C9" w:rsidR="00CE253C" w:rsidRPr="00CE253C" w:rsidRDefault="00CE253C" w:rsidP="00C823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726.03</w:t>
            </w:r>
          </w:p>
        </w:tc>
      </w:tr>
      <w:tr w:rsidR="00CE253C" w:rsidRPr="00CE253C" w14:paraId="36EFDDF8" w14:textId="77777777" w:rsidTr="00AF1367">
        <w:tc>
          <w:tcPr>
            <w:tcW w:w="1094" w:type="pct"/>
            <w:shd w:val="clear" w:color="auto" w:fill="auto"/>
          </w:tcPr>
          <w:p w14:paraId="4C4C15F2" w14:textId="77777777" w:rsidR="00CE253C" w:rsidRPr="00CE253C" w:rsidRDefault="00CE253C" w:rsidP="00C8232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CE253C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Library</w:t>
            </w:r>
          </w:p>
        </w:tc>
        <w:tc>
          <w:tcPr>
            <w:tcW w:w="692" w:type="pct"/>
            <w:shd w:val="clear" w:color="auto" w:fill="auto"/>
          </w:tcPr>
          <w:p w14:paraId="1DF2C0EE" w14:textId="238B99FE" w:rsidR="00CE253C" w:rsidRPr="00CE253C" w:rsidRDefault="00CE253C" w:rsidP="00C823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0.00</w:t>
            </w:r>
            <w:r w:rsidRPr="00CE253C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  </w:t>
            </w:r>
          </w:p>
        </w:tc>
        <w:tc>
          <w:tcPr>
            <w:tcW w:w="686" w:type="pct"/>
            <w:shd w:val="clear" w:color="auto" w:fill="auto"/>
          </w:tcPr>
          <w:p w14:paraId="04E0200A" w14:textId="044C762F" w:rsidR="00CE253C" w:rsidRPr="00CE253C" w:rsidRDefault="00CE253C" w:rsidP="00C823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1,112.29</w:t>
            </w:r>
          </w:p>
        </w:tc>
        <w:tc>
          <w:tcPr>
            <w:tcW w:w="1144" w:type="pct"/>
            <w:shd w:val="clear" w:color="auto" w:fill="auto"/>
          </w:tcPr>
          <w:p w14:paraId="2539CE3D" w14:textId="77777777" w:rsidR="00CE253C" w:rsidRPr="00CE253C" w:rsidRDefault="00CE253C" w:rsidP="00C8232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CE253C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LOST</w:t>
            </w:r>
          </w:p>
        </w:tc>
        <w:tc>
          <w:tcPr>
            <w:tcW w:w="802" w:type="pct"/>
            <w:shd w:val="clear" w:color="auto" w:fill="auto"/>
          </w:tcPr>
          <w:p w14:paraId="35A9D340" w14:textId="1E5508A5" w:rsidR="00CE253C" w:rsidRPr="00CE253C" w:rsidRDefault="00927150" w:rsidP="00C823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3,611.74</w:t>
            </w:r>
            <w:r w:rsidR="00CE253C" w:rsidRPr="00CE253C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 </w:t>
            </w:r>
          </w:p>
        </w:tc>
        <w:tc>
          <w:tcPr>
            <w:tcW w:w="582" w:type="pct"/>
            <w:shd w:val="clear" w:color="auto" w:fill="auto"/>
          </w:tcPr>
          <w:p w14:paraId="4F1A16F7" w14:textId="46278339" w:rsidR="00CE253C" w:rsidRPr="00CE253C" w:rsidRDefault="00927150" w:rsidP="00C823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0.00</w:t>
            </w:r>
          </w:p>
        </w:tc>
      </w:tr>
      <w:tr w:rsidR="00CE253C" w:rsidRPr="00CE253C" w14:paraId="1DFBF72B" w14:textId="77777777" w:rsidTr="00AF1367">
        <w:tc>
          <w:tcPr>
            <w:tcW w:w="1094" w:type="pct"/>
            <w:shd w:val="clear" w:color="auto" w:fill="auto"/>
          </w:tcPr>
          <w:p w14:paraId="2B233D93" w14:textId="77777777" w:rsidR="00CE253C" w:rsidRPr="00CE253C" w:rsidRDefault="00CE253C" w:rsidP="00C8232F">
            <w:pPr>
              <w:tabs>
                <w:tab w:val="left" w:pos="1035"/>
              </w:tabs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CE253C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Medical </w:t>
            </w:r>
            <w:proofErr w:type="spellStart"/>
            <w:r w:rsidRPr="00CE253C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Bldg</w:t>
            </w:r>
            <w:proofErr w:type="spellEnd"/>
          </w:p>
        </w:tc>
        <w:tc>
          <w:tcPr>
            <w:tcW w:w="692" w:type="pct"/>
            <w:shd w:val="clear" w:color="auto" w:fill="auto"/>
          </w:tcPr>
          <w:p w14:paraId="01FDF903" w14:textId="2A237DAC" w:rsidR="00CE253C" w:rsidRPr="00CE253C" w:rsidRDefault="00CE253C" w:rsidP="00C823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0.00</w:t>
            </w:r>
            <w:r w:rsidRPr="00CE253C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 </w:t>
            </w:r>
          </w:p>
        </w:tc>
        <w:tc>
          <w:tcPr>
            <w:tcW w:w="686" w:type="pct"/>
            <w:shd w:val="clear" w:color="auto" w:fill="auto"/>
          </w:tcPr>
          <w:p w14:paraId="07469BF2" w14:textId="164DE10C" w:rsidR="00CE253C" w:rsidRPr="00CE253C" w:rsidRDefault="00CE253C" w:rsidP="00C823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265.20</w:t>
            </w:r>
          </w:p>
        </w:tc>
        <w:tc>
          <w:tcPr>
            <w:tcW w:w="1144" w:type="pct"/>
            <w:shd w:val="clear" w:color="auto" w:fill="auto"/>
          </w:tcPr>
          <w:p w14:paraId="3AD93AB4" w14:textId="77777777" w:rsidR="00CE253C" w:rsidRPr="00CE253C" w:rsidRDefault="00CE253C" w:rsidP="00C8232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CE253C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Debt Svc.</w:t>
            </w:r>
          </w:p>
        </w:tc>
        <w:tc>
          <w:tcPr>
            <w:tcW w:w="802" w:type="pct"/>
            <w:shd w:val="clear" w:color="auto" w:fill="auto"/>
          </w:tcPr>
          <w:p w14:paraId="3AADE72B" w14:textId="27492AF5" w:rsidR="00CE253C" w:rsidRPr="00CE253C" w:rsidRDefault="00927150" w:rsidP="00C823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10,223.40</w:t>
            </w:r>
            <w:r w:rsidR="00CE253C" w:rsidRPr="00CE253C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 </w:t>
            </w:r>
          </w:p>
        </w:tc>
        <w:tc>
          <w:tcPr>
            <w:tcW w:w="582" w:type="pct"/>
            <w:shd w:val="clear" w:color="auto" w:fill="auto"/>
          </w:tcPr>
          <w:p w14:paraId="3C8A3ABB" w14:textId="0F0BCCFA" w:rsidR="00CE253C" w:rsidRPr="00CE253C" w:rsidRDefault="00927150" w:rsidP="00C823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0.00</w:t>
            </w:r>
          </w:p>
        </w:tc>
      </w:tr>
      <w:tr w:rsidR="00CE253C" w:rsidRPr="00CE253C" w14:paraId="449FD61D" w14:textId="77777777" w:rsidTr="00AF1367">
        <w:tc>
          <w:tcPr>
            <w:tcW w:w="1094" w:type="pct"/>
            <w:shd w:val="clear" w:color="auto" w:fill="auto"/>
          </w:tcPr>
          <w:p w14:paraId="6646014A" w14:textId="77777777" w:rsidR="00CE253C" w:rsidRPr="00CE253C" w:rsidRDefault="00CE253C" w:rsidP="00C8232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CE253C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Fire</w:t>
            </w:r>
          </w:p>
        </w:tc>
        <w:tc>
          <w:tcPr>
            <w:tcW w:w="692" w:type="pct"/>
            <w:shd w:val="clear" w:color="auto" w:fill="auto"/>
          </w:tcPr>
          <w:p w14:paraId="26AC5777" w14:textId="107AE0A7" w:rsidR="00CE253C" w:rsidRPr="00CE253C" w:rsidRDefault="00CE253C" w:rsidP="00C823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7,084.61</w:t>
            </w:r>
            <w:r w:rsidRPr="00CE253C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 </w:t>
            </w:r>
          </w:p>
        </w:tc>
        <w:tc>
          <w:tcPr>
            <w:tcW w:w="686" w:type="pct"/>
            <w:shd w:val="clear" w:color="auto" w:fill="auto"/>
          </w:tcPr>
          <w:p w14:paraId="3CA43311" w14:textId="6C03021F" w:rsidR="00CE253C" w:rsidRPr="00CE253C" w:rsidRDefault="00CE253C" w:rsidP="00C823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441.35</w:t>
            </w:r>
          </w:p>
        </w:tc>
        <w:tc>
          <w:tcPr>
            <w:tcW w:w="1144" w:type="pct"/>
            <w:shd w:val="clear" w:color="auto" w:fill="auto"/>
          </w:tcPr>
          <w:p w14:paraId="0247EDEB" w14:textId="566E2489" w:rsidR="00CE253C" w:rsidRPr="00CE253C" w:rsidRDefault="00927150" w:rsidP="00C8232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ARPA</w:t>
            </w:r>
          </w:p>
        </w:tc>
        <w:tc>
          <w:tcPr>
            <w:tcW w:w="802" w:type="pct"/>
            <w:shd w:val="clear" w:color="auto" w:fill="auto"/>
          </w:tcPr>
          <w:p w14:paraId="1C7F0293" w14:textId="516F0B5F" w:rsidR="00CE253C" w:rsidRPr="00CE253C" w:rsidRDefault="00927150" w:rsidP="00C823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0.00</w:t>
            </w:r>
            <w:r w:rsidR="00CE253C" w:rsidRPr="00CE253C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  </w:t>
            </w:r>
          </w:p>
        </w:tc>
        <w:tc>
          <w:tcPr>
            <w:tcW w:w="582" w:type="pct"/>
            <w:shd w:val="clear" w:color="auto" w:fill="auto"/>
          </w:tcPr>
          <w:p w14:paraId="4F928FB4" w14:textId="1FB6C6CE" w:rsidR="00CE253C" w:rsidRPr="00CE253C" w:rsidRDefault="00927150" w:rsidP="00C823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0.00</w:t>
            </w:r>
          </w:p>
        </w:tc>
      </w:tr>
      <w:tr w:rsidR="00CE253C" w:rsidRPr="00CE253C" w14:paraId="02B2D8F3" w14:textId="77777777" w:rsidTr="00AF1367">
        <w:tc>
          <w:tcPr>
            <w:tcW w:w="1094" w:type="pct"/>
            <w:shd w:val="clear" w:color="auto" w:fill="auto"/>
          </w:tcPr>
          <w:p w14:paraId="42E5FBB0" w14:textId="77777777" w:rsidR="00CE253C" w:rsidRPr="00CE253C" w:rsidRDefault="00CE253C" w:rsidP="00C8232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CE253C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Community Ctr</w:t>
            </w:r>
          </w:p>
        </w:tc>
        <w:tc>
          <w:tcPr>
            <w:tcW w:w="692" w:type="pct"/>
            <w:shd w:val="clear" w:color="auto" w:fill="auto"/>
          </w:tcPr>
          <w:p w14:paraId="0BF57106" w14:textId="03718C8E" w:rsidR="00CE253C" w:rsidRPr="00CE253C" w:rsidRDefault="00CE253C" w:rsidP="00C823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2,465.00</w:t>
            </w:r>
          </w:p>
        </w:tc>
        <w:tc>
          <w:tcPr>
            <w:tcW w:w="686" w:type="pct"/>
            <w:shd w:val="clear" w:color="auto" w:fill="auto"/>
          </w:tcPr>
          <w:p w14:paraId="61FD9DBD" w14:textId="2E865389" w:rsidR="00CE253C" w:rsidRPr="00CE253C" w:rsidRDefault="00CE253C" w:rsidP="00C823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1,913.02</w:t>
            </w:r>
          </w:p>
        </w:tc>
        <w:tc>
          <w:tcPr>
            <w:tcW w:w="1144" w:type="pct"/>
            <w:shd w:val="clear" w:color="auto" w:fill="auto"/>
          </w:tcPr>
          <w:p w14:paraId="59993C17" w14:textId="77777777" w:rsidR="00CE253C" w:rsidRPr="00CE253C" w:rsidRDefault="00CE253C" w:rsidP="00C8232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CE253C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Emergency Levy</w:t>
            </w:r>
          </w:p>
        </w:tc>
        <w:tc>
          <w:tcPr>
            <w:tcW w:w="802" w:type="pct"/>
            <w:shd w:val="clear" w:color="auto" w:fill="auto"/>
          </w:tcPr>
          <w:p w14:paraId="66A335CA" w14:textId="7B60F6B3" w:rsidR="00CE253C" w:rsidRPr="00CE253C" w:rsidRDefault="00CE253C" w:rsidP="00C823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816.63</w:t>
            </w:r>
          </w:p>
        </w:tc>
        <w:tc>
          <w:tcPr>
            <w:tcW w:w="582" w:type="pct"/>
            <w:shd w:val="clear" w:color="auto" w:fill="auto"/>
          </w:tcPr>
          <w:p w14:paraId="1E5374C1" w14:textId="2836898B" w:rsidR="00CE253C" w:rsidRPr="00CE253C" w:rsidRDefault="00CE253C" w:rsidP="00C823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0.00</w:t>
            </w:r>
          </w:p>
        </w:tc>
      </w:tr>
      <w:tr w:rsidR="00CE253C" w:rsidRPr="00CE253C" w14:paraId="3E3DB772" w14:textId="77777777" w:rsidTr="00AF1367">
        <w:tc>
          <w:tcPr>
            <w:tcW w:w="1094" w:type="pct"/>
            <w:shd w:val="clear" w:color="auto" w:fill="auto"/>
          </w:tcPr>
          <w:p w14:paraId="223984AC" w14:textId="77777777" w:rsidR="00CE253C" w:rsidRPr="00CE253C" w:rsidRDefault="00CE253C" w:rsidP="00C8232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CE253C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Ambulance</w:t>
            </w:r>
          </w:p>
        </w:tc>
        <w:tc>
          <w:tcPr>
            <w:tcW w:w="692" w:type="pct"/>
            <w:shd w:val="clear" w:color="auto" w:fill="auto"/>
          </w:tcPr>
          <w:p w14:paraId="13A37C47" w14:textId="0756AE85" w:rsidR="00CE253C" w:rsidRPr="00CE253C" w:rsidRDefault="00CE253C" w:rsidP="00C823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1,429.86</w:t>
            </w:r>
            <w:r w:rsidRPr="00CE253C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 </w:t>
            </w:r>
          </w:p>
        </w:tc>
        <w:tc>
          <w:tcPr>
            <w:tcW w:w="686" w:type="pct"/>
            <w:shd w:val="clear" w:color="auto" w:fill="auto"/>
          </w:tcPr>
          <w:p w14:paraId="01E36658" w14:textId="47922D33" w:rsidR="00CE253C" w:rsidRPr="00CE253C" w:rsidRDefault="00CE253C" w:rsidP="00C823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130.14</w:t>
            </w:r>
          </w:p>
        </w:tc>
        <w:tc>
          <w:tcPr>
            <w:tcW w:w="1144" w:type="pct"/>
            <w:shd w:val="clear" w:color="auto" w:fill="auto"/>
          </w:tcPr>
          <w:p w14:paraId="0BD9FA70" w14:textId="77777777" w:rsidR="00CE253C" w:rsidRPr="00CE253C" w:rsidRDefault="00CE253C" w:rsidP="00C8232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CE253C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Water</w:t>
            </w:r>
          </w:p>
        </w:tc>
        <w:tc>
          <w:tcPr>
            <w:tcW w:w="802" w:type="pct"/>
            <w:shd w:val="clear" w:color="auto" w:fill="auto"/>
          </w:tcPr>
          <w:p w14:paraId="44696492" w14:textId="6211BAD6" w:rsidR="00CE253C" w:rsidRPr="00CE253C" w:rsidRDefault="00C8232F" w:rsidP="00C823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5,763.95</w:t>
            </w:r>
            <w:r w:rsidR="00CE253C" w:rsidRPr="00CE253C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 </w:t>
            </w:r>
          </w:p>
        </w:tc>
        <w:tc>
          <w:tcPr>
            <w:tcW w:w="582" w:type="pct"/>
            <w:shd w:val="clear" w:color="auto" w:fill="auto"/>
          </w:tcPr>
          <w:p w14:paraId="1A440342" w14:textId="2F002EAF" w:rsidR="00CE253C" w:rsidRPr="00CE253C" w:rsidRDefault="00C8232F" w:rsidP="00C823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3,168.09</w:t>
            </w:r>
          </w:p>
        </w:tc>
      </w:tr>
      <w:tr w:rsidR="00CE253C" w:rsidRPr="00CE253C" w14:paraId="7EA0CFFD" w14:textId="77777777" w:rsidTr="00AF1367">
        <w:tc>
          <w:tcPr>
            <w:tcW w:w="1094" w:type="pct"/>
            <w:shd w:val="clear" w:color="auto" w:fill="auto"/>
          </w:tcPr>
          <w:p w14:paraId="60B35A4B" w14:textId="77777777" w:rsidR="00CE253C" w:rsidRPr="00CE253C" w:rsidRDefault="00CE253C" w:rsidP="00C8232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CE253C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Empl</w:t>
            </w:r>
            <w:proofErr w:type="spellEnd"/>
            <w:r w:rsidRPr="00CE253C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Benefits</w:t>
            </w:r>
          </w:p>
        </w:tc>
        <w:tc>
          <w:tcPr>
            <w:tcW w:w="692" w:type="pct"/>
            <w:shd w:val="clear" w:color="auto" w:fill="auto"/>
          </w:tcPr>
          <w:p w14:paraId="5B9BCCD5" w14:textId="39D77722" w:rsidR="00CE253C" w:rsidRPr="00CE253C" w:rsidRDefault="00CE253C" w:rsidP="00C823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8,351.85</w:t>
            </w:r>
            <w:r w:rsidRPr="00CE253C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 </w:t>
            </w:r>
          </w:p>
        </w:tc>
        <w:tc>
          <w:tcPr>
            <w:tcW w:w="686" w:type="pct"/>
            <w:shd w:val="clear" w:color="auto" w:fill="auto"/>
          </w:tcPr>
          <w:p w14:paraId="030DDC34" w14:textId="346CCC76" w:rsidR="00CE253C" w:rsidRPr="00CE253C" w:rsidRDefault="00CE253C" w:rsidP="00C823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1,083.24</w:t>
            </w:r>
          </w:p>
        </w:tc>
        <w:tc>
          <w:tcPr>
            <w:tcW w:w="1144" w:type="pct"/>
            <w:shd w:val="clear" w:color="auto" w:fill="auto"/>
          </w:tcPr>
          <w:p w14:paraId="45C55BAE" w14:textId="77777777" w:rsidR="00CE253C" w:rsidRPr="00CE253C" w:rsidRDefault="00CE253C" w:rsidP="00C8232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CE253C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Sewer</w:t>
            </w:r>
          </w:p>
        </w:tc>
        <w:tc>
          <w:tcPr>
            <w:tcW w:w="802" w:type="pct"/>
            <w:shd w:val="clear" w:color="auto" w:fill="auto"/>
          </w:tcPr>
          <w:p w14:paraId="3F5B032C" w14:textId="43AA5C03" w:rsidR="00CE253C" w:rsidRPr="00CE253C" w:rsidRDefault="00C8232F" w:rsidP="00C823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6,860.53</w:t>
            </w:r>
            <w:r w:rsidR="00CE253C" w:rsidRPr="00CE253C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 </w:t>
            </w:r>
          </w:p>
        </w:tc>
        <w:tc>
          <w:tcPr>
            <w:tcW w:w="582" w:type="pct"/>
            <w:shd w:val="clear" w:color="auto" w:fill="auto"/>
          </w:tcPr>
          <w:p w14:paraId="21957B1D" w14:textId="29C87D17" w:rsidR="00CE253C" w:rsidRPr="00CE253C" w:rsidRDefault="00C8232F" w:rsidP="00C823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10,051.91</w:t>
            </w:r>
          </w:p>
        </w:tc>
      </w:tr>
      <w:tr w:rsidR="00CE253C" w:rsidRPr="00CE253C" w14:paraId="03EAD12D" w14:textId="77777777" w:rsidTr="00AF1367">
        <w:tc>
          <w:tcPr>
            <w:tcW w:w="1094" w:type="pct"/>
            <w:shd w:val="clear" w:color="auto" w:fill="auto"/>
          </w:tcPr>
          <w:p w14:paraId="7A580F8C" w14:textId="77777777" w:rsidR="00CE253C" w:rsidRPr="00CE253C" w:rsidRDefault="00CE253C" w:rsidP="00C8232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CE253C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Library Gifts</w:t>
            </w:r>
          </w:p>
        </w:tc>
        <w:tc>
          <w:tcPr>
            <w:tcW w:w="692" w:type="pct"/>
            <w:shd w:val="clear" w:color="auto" w:fill="auto"/>
          </w:tcPr>
          <w:p w14:paraId="1F596AC4" w14:textId="0220201A" w:rsidR="00CE253C" w:rsidRPr="00CE253C" w:rsidRDefault="00CE253C" w:rsidP="00C823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2.74</w:t>
            </w:r>
          </w:p>
        </w:tc>
        <w:tc>
          <w:tcPr>
            <w:tcW w:w="686" w:type="pct"/>
            <w:shd w:val="clear" w:color="auto" w:fill="auto"/>
          </w:tcPr>
          <w:p w14:paraId="4461B340" w14:textId="5495D892" w:rsidR="00CE253C" w:rsidRPr="00CE253C" w:rsidRDefault="00CE253C" w:rsidP="00C823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0.00</w:t>
            </w:r>
          </w:p>
        </w:tc>
        <w:tc>
          <w:tcPr>
            <w:tcW w:w="1144" w:type="pct"/>
            <w:shd w:val="clear" w:color="auto" w:fill="auto"/>
          </w:tcPr>
          <w:p w14:paraId="7326741D" w14:textId="77777777" w:rsidR="00CE253C" w:rsidRPr="00CE253C" w:rsidRDefault="00CE253C" w:rsidP="00C8232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CE253C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Sewer Sinking fund</w:t>
            </w:r>
          </w:p>
        </w:tc>
        <w:tc>
          <w:tcPr>
            <w:tcW w:w="802" w:type="pct"/>
            <w:shd w:val="clear" w:color="auto" w:fill="auto"/>
          </w:tcPr>
          <w:p w14:paraId="254182E2" w14:textId="04D9EB9C" w:rsidR="00CE253C" w:rsidRPr="00CE253C" w:rsidRDefault="00C8232F" w:rsidP="00C823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0.00</w:t>
            </w:r>
          </w:p>
        </w:tc>
        <w:tc>
          <w:tcPr>
            <w:tcW w:w="582" w:type="pct"/>
            <w:shd w:val="clear" w:color="auto" w:fill="auto"/>
          </w:tcPr>
          <w:p w14:paraId="5D46E5CD" w14:textId="2860BE04" w:rsidR="00CE253C" w:rsidRPr="00CE253C" w:rsidRDefault="00C8232F" w:rsidP="00C823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0.00</w:t>
            </w:r>
          </w:p>
        </w:tc>
      </w:tr>
      <w:tr w:rsidR="00CE253C" w:rsidRPr="00CE253C" w14:paraId="54CBD9BE" w14:textId="77777777" w:rsidTr="00AF1367">
        <w:tc>
          <w:tcPr>
            <w:tcW w:w="1094" w:type="pct"/>
            <w:shd w:val="clear" w:color="auto" w:fill="auto"/>
          </w:tcPr>
          <w:p w14:paraId="62676DCF" w14:textId="77777777" w:rsidR="00CE253C" w:rsidRPr="00CE253C" w:rsidRDefault="00CE253C" w:rsidP="00C8232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CE253C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Capital </w:t>
            </w:r>
            <w:proofErr w:type="spellStart"/>
            <w:r w:rsidRPr="00CE253C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Improvem</w:t>
            </w:r>
            <w:proofErr w:type="spellEnd"/>
          </w:p>
        </w:tc>
        <w:tc>
          <w:tcPr>
            <w:tcW w:w="692" w:type="pct"/>
            <w:shd w:val="clear" w:color="auto" w:fill="auto"/>
          </w:tcPr>
          <w:p w14:paraId="34EC7C76" w14:textId="1E560D62" w:rsidR="00CE253C" w:rsidRPr="00CE253C" w:rsidRDefault="00C8232F" w:rsidP="00C823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3,141.08</w:t>
            </w:r>
            <w:r w:rsidR="00CE253C" w:rsidRPr="00CE253C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 </w:t>
            </w:r>
          </w:p>
        </w:tc>
        <w:tc>
          <w:tcPr>
            <w:tcW w:w="686" w:type="pct"/>
            <w:shd w:val="clear" w:color="auto" w:fill="auto"/>
          </w:tcPr>
          <w:p w14:paraId="6F6F81AC" w14:textId="33A5AD4C" w:rsidR="00CE253C" w:rsidRPr="00CE253C" w:rsidRDefault="00C8232F" w:rsidP="00C823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0.00</w:t>
            </w:r>
          </w:p>
        </w:tc>
        <w:tc>
          <w:tcPr>
            <w:tcW w:w="1144" w:type="pct"/>
            <w:shd w:val="clear" w:color="auto" w:fill="auto"/>
          </w:tcPr>
          <w:p w14:paraId="23CE9647" w14:textId="77777777" w:rsidR="00CE253C" w:rsidRPr="00CE253C" w:rsidRDefault="00CE253C" w:rsidP="00C8232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CE253C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Garbage</w:t>
            </w:r>
          </w:p>
        </w:tc>
        <w:tc>
          <w:tcPr>
            <w:tcW w:w="802" w:type="pct"/>
            <w:shd w:val="clear" w:color="auto" w:fill="auto"/>
          </w:tcPr>
          <w:p w14:paraId="4767DFC2" w14:textId="4743DAF7" w:rsidR="00CE253C" w:rsidRPr="00CE253C" w:rsidRDefault="00C8232F" w:rsidP="00C823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4,250.91</w:t>
            </w:r>
            <w:r w:rsidR="00CE253C" w:rsidRPr="00CE253C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 </w:t>
            </w:r>
          </w:p>
        </w:tc>
        <w:tc>
          <w:tcPr>
            <w:tcW w:w="582" w:type="pct"/>
            <w:shd w:val="clear" w:color="auto" w:fill="auto"/>
          </w:tcPr>
          <w:p w14:paraId="76FFF7A1" w14:textId="6CB55757" w:rsidR="00CE253C" w:rsidRPr="00CE253C" w:rsidRDefault="00C8232F" w:rsidP="00C823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6,273.20</w:t>
            </w:r>
          </w:p>
        </w:tc>
      </w:tr>
      <w:tr w:rsidR="00CE253C" w:rsidRPr="00CE253C" w14:paraId="44720215" w14:textId="77777777" w:rsidTr="00AF1367">
        <w:tc>
          <w:tcPr>
            <w:tcW w:w="1094" w:type="pct"/>
            <w:shd w:val="clear" w:color="auto" w:fill="auto"/>
          </w:tcPr>
          <w:p w14:paraId="2B6D2A69" w14:textId="77777777" w:rsidR="00CE253C" w:rsidRPr="00CE253C" w:rsidRDefault="00CE253C" w:rsidP="00C8232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CE253C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Total All Funds</w:t>
            </w:r>
          </w:p>
        </w:tc>
        <w:tc>
          <w:tcPr>
            <w:tcW w:w="692" w:type="pct"/>
            <w:shd w:val="clear" w:color="auto" w:fill="auto"/>
          </w:tcPr>
          <w:p w14:paraId="1600D690" w14:textId="7084E551" w:rsidR="00CE253C" w:rsidRPr="00CE253C" w:rsidRDefault="00C8232F" w:rsidP="00C823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104,671.53</w:t>
            </w:r>
            <w:r w:rsidR="00CE253C" w:rsidRPr="00CE253C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 </w:t>
            </w:r>
          </w:p>
        </w:tc>
        <w:tc>
          <w:tcPr>
            <w:tcW w:w="686" w:type="pct"/>
            <w:shd w:val="clear" w:color="auto" w:fill="auto"/>
          </w:tcPr>
          <w:p w14:paraId="393412AD" w14:textId="5F116920" w:rsidR="00CE253C" w:rsidRPr="00CE253C" w:rsidRDefault="00C8232F" w:rsidP="00C823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89,997.73</w:t>
            </w:r>
          </w:p>
        </w:tc>
        <w:tc>
          <w:tcPr>
            <w:tcW w:w="1144" w:type="pct"/>
            <w:shd w:val="clear" w:color="auto" w:fill="auto"/>
          </w:tcPr>
          <w:p w14:paraId="1DBD51D0" w14:textId="77777777" w:rsidR="00CE253C" w:rsidRPr="00CE253C" w:rsidRDefault="00CE253C" w:rsidP="00C8232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CE253C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Total Balance of All funds =</w:t>
            </w:r>
          </w:p>
        </w:tc>
        <w:tc>
          <w:tcPr>
            <w:tcW w:w="802" w:type="pct"/>
            <w:shd w:val="clear" w:color="auto" w:fill="auto"/>
            <w:vAlign w:val="bottom"/>
          </w:tcPr>
          <w:p w14:paraId="02F85FAC" w14:textId="3D11282E" w:rsidR="00CE253C" w:rsidRPr="00CE253C" w:rsidRDefault="00C8232F" w:rsidP="00C823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1,177,453.82</w:t>
            </w:r>
            <w:r w:rsidR="00CE253C" w:rsidRPr="00CE253C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 </w:t>
            </w:r>
          </w:p>
        </w:tc>
        <w:tc>
          <w:tcPr>
            <w:tcW w:w="582" w:type="pct"/>
            <w:shd w:val="clear" w:color="auto" w:fill="auto"/>
          </w:tcPr>
          <w:p w14:paraId="0D7B0B6D" w14:textId="77777777" w:rsidR="00CE253C" w:rsidRPr="00CE253C" w:rsidRDefault="00CE253C" w:rsidP="00C823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67B96E67" w14:textId="77777777" w:rsidR="00CE253C" w:rsidRDefault="00CE253C" w:rsidP="00C8232F">
      <w:pPr>
        <w:spacing w:after="0"/>
        <w:rPr>
          <w:rFonts w:ascii="Calibri" w:hAnsi="Calibri" w:cs="Calibri"/>
          <w:sz w:val="20"/>
          <w:szCs w:val="20"/>
        </w:rPr>
      </w:pPr>
    </w:p>
    <w:p w14:paraId="2D30C5A3" w14:textId="437C7354" w:rsidR="0063199C" w:rsidRDefault="0063199C" w:rsidP="00C8232F">
      <w:pPr>
        <w:spacing w:after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The following expenditures were presented:</w:t>
      </w:r>
    </w:p>
    <w:p w14:paraId="63F1971A" w14:textId="3BF6DC51" w:rsidR="0063199C" w:rsidRDefault="0063199C" w:rsidP="0063199C">
      <w:pPr>
        <w:tabs>
          <w:tab w:val="decimal" w:pos="6480"/>
        </w:tabs>
        <w:spacing w:after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6 Corners Gas and Grub, Fuel</w:t>
      </w:r>
      <w:r>
        <w:rPr>
          <w:rFonts w:ascii="Calibri" w:hAnsi="Calibri" w:cs="Calibri"/>
          <w:sz w:val="20"/>
          <w:szCs w:val="20"/>
        </w:rPr>
        <w:tab/>
        <w:t>457.13</w:t>
      </w:r>
    </w:p>
    <w:p w14:paraId="20AFF61F" w14:textId="7BC6A056" w:rsidR="0063199C" w:rsidRDefault="0063199C" w:rsidP="0063199C">
      <w:pPr>
        <w:tabs>
          <w:tab w:val="decimal" w:pos="6480"/>
        </w:tabs>
        <w:spacing w:after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Alliant Energy, Utilities</w:t>
      </w:r>
      <w:r>
        <w:rPr>
          <w:rFonts w:ascii="Calibri" w:hAnsi="Calibri" w:cs="Calibri"/>
          <w:sz w:val="20"/>
          <w:szCs w:val="20"/>
        </w:rPr>
        <w:tab/>
        <w:t>2,288.23</w:t>
      </w:r>
    </w:p>
    <w:p w14:paraId="7D4849CC" w14:textId="12E920DD" w:rsidR="0063199C" w:rsidRDefault="0063199C" w:rsidP="0063199C">
      <w:pPr>
        <w:tabs>
          <w:tab w:val="decimal" w:pos="6480"/>
        </w:tabs>
        <w:spacing w:after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Black Hills Energy, Utilities</w:t>
      </w:r>
      <w:r>
        <w:rPr>
          <w:rFonts w:ascii="Calibri" w:hAnsi="Calibri" w:cs="Calibri"/>
          <w:sz w:val="20"/>
          <w:szCs w:val="20"/>
        </w:rPr>
        <w:tab/>
        <w:t>823.25</w:t>
      </w:r>
    </w:p>
    <w:p w14:paraId="205EF668" w14:textId="0697C6F0" w:rsidR="0063199C" w:rsidRDefault="0063199C" w:rsidP="0063199C">
      <w:pPr>
        <w:tabs>
          <w:tab w:val="decimal" w:pos="6480"/>
        </w:tabs>
        <w:spacing w:after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Ron Boardman, General/LED lights for shop</w:t>
      </w:r>
      <w:r>
        <w:rPr>
          <w:rFonts w:ascii="Calibri" w:hAnsi="Calibri" w:cs="Calibri"/>
          <w:sz w:val="20"/>
          <w:szCs w:val="20"/>
        </w:rPr>
        <w:tab/>
        <w:t>507.52</w:t>
      </w:r>
    </w:p>
    <w:p w14:paraId="2931E5E3" w14:textId="6DAB6231" w:rsidR="0063199C" w:rsidRDefault="0063199C" w:rsidP="0063199C">
      <w:pPr>
        <w:tabs>
          <w:tab w:val="decimal" w:pos="6480"/>
        </w:tabs>
        <w:spacing w:after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Breitsprecher Landscaping, Gen Parks/Mulch for 6-corners</w:t>
      </w:r>
      <w:r>
        <w:rPr>
          <w:rFonts w:ascii="Calibri" w:hAnsi="Calibri" w:cs="Calibri"/>
          <w:sz w:val="20"/>
          <w:szCs w:val="20"/>
        </w:rPr>
        <w:tab/>
        <w:t>70.50</w:t>
      </w:r>
    </w:p>
    <w:p w14:paraId="3379EF6E" w14:textId="2BA774A9" w:rsidR="0063199C" w:rsidRDefault="0063199C" w:rsidP="0063199C">
      <w:pPr>
        <w:tabs>
          <w:tab w:val="decimal" w:pos="6480"/>
        </w:tabs>
        <w:spacing w:after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Burrington Group, ARPA/sewer project engineering</w:t>
      </w:r>
      <w:r>
        <w:rPr>
          <w:rFonts w:ascii="Calibri" w:hAnsi="Calibri" w:cs="Calibri"/>
          <w:sz w:val="20"/>
          <w:szCs w:val="20"/>
        </w:rPr>
        <w:tab/>
        <w:t>2,895.90</w:t>
      </w:r>
    </w:p>
    <w:p w14:paraId="1475AB58" w14:textId="23180273" w:rsidR="0063199C" w:rsidRDefault="0063199C" w:rsidP="0063199C">
      <w:pPr>
        <w:tabs>
          <w:tab w:val="decimal" w:pos="6480"/>
        </w:tabs>
        <w:spacing w:after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CLIA Labs, Ambulance/CLIA certificate</w:t>
      </w:r>
      <w:r>
        <w:rPr>
          <w:rFonts w:ascii="Calibri" w:hAnsi="Calibri" w:cs="Calibri"/>
          <w:sz w:val="20"/>
          <w:szCs w:val="20"/>
        </w:rPr>
        <w:tab/>
        <w:t>180.00</w:t>
      </w:r>
    </w:p>
    <w:p w14:paraId="2C9B8A96" w14:textId="4A3033DA" w:rsidR="0063199C" w:rsidRDefault="0063199C" w:rsidP="0063199C">
      <w:pPr>
        <w:tabs>
          <w:tab w:val="decimal" w:pos="6480"/>
        </w:tabs>
        <w:spacing w:after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Dillon Law, General/legal fees</w:t>
      </w:r>
      <w:r>
        <w:rPr>
          <w:rFonts w:ascii="Calibri" w:hAnsi="Calibri" w:cs="Calibri"/>
          <w:sz w:val="20"/>
          <w:szCs w:val="20"/>
        </w:rPr>
        <w:tab/>
        <w:t>21.00</w:t>
      </w:r>
    </w:p>
    <w:p w14:paraId="20FC6E1D" w14:textId="10E682B1" w:rsidR="0063199C" w:rsidRDefault="0063199C" w:rsidP="0063199C">
      <w:pPr>
        <w:tabs>
          <w:tab w:val="decimal" w:pos="6480"/>
        </w:tabs>
        <w:spacing w:after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EFTPS, Payroll withholding</w:t>
      </w:r>
      <w:r>
        <w:rPr>
          <w:rFonts w:ascii="Calibri" w:hAnsi="Calibri" w:cs="Calibri"/>
          <w:sz w:val="20"/>
          <w:szCs w:val="20"/>
        </w:rPr>
        <w:tab/>
        <w:t>2,065.19</w:t>
      </w:r>
    </w:p>
    <w:p w14:paraId="3DEFF2C8" w14:textId="2F1652EA" w:rsidR="0063199C" w:rsidRDefault="0063199C" w:rsidP="0063199C">
      <w:pPr>
        <w:tabs>
          <w:tab w:val="decimal" w:pos="6480"/>
        </w:tabs>
        <w:spacing w:after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Fayette County Ag Society, General/contribution towards midway </w:t>
      </w:r>
      <w:r>
        <w:rPr>
          <w:rFonts w:ascii="Calibri" w:hAnsi="Calibri" w:cs="Calibri"/>
          <w:sz w:val="20"/>
          <w:szCs w:val="20"/>
        </w:rPr>
        <w:tab/>
        <w:t>750.00</w:t>
      </w:r>
    </w:p>
    <w:p w14:paraId="39A99745" w14:textId="59C8B22A" w:rsidR="0063199C" w:rsidRDefault="0063199C" w:rsidP="0063199C">
      <w:pPr>
        <w:tabs>
          <w:tab w:val="decimal" w:pos="6480"/>
        </w:tabs>
        <w:spacing w:after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Fayette County Roads, Debt Service/Loan payment</w:t>
      </w:r>
      <w:r>
        <w:rPr>
          <w:rFonts w:ascii="Calibri" w:hAnsi="Calibri" w:cs="Calibri"/>
          <w:sz w:val="20"/>
          <w:szCs w:val="20"/>
        </w:rPr>
        <w:tab/>
        <w:t>54,739.95</w:t>
      </w:r>
    </w:p>
    <w:p w14:paraId="44A853E7" w14:textId="44EE8D4E" w:rsidR="0063199C" w:rsidRDefault="0063199C" w:rsidP="0063199C">
      <w:pPr>
        <w:tabs>
          <w:tab w:val="decimal" w:pos="6480"/>
        </w:tabs>
        <w:spacing w:after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Fayette County Treasurer, Medical Bldg./Property tax</w:t>
      </w:r>
      <w:r>
        <w:rPr>
          <w:rFonts w:ascii="Calibri" w:hAnsi="Calibri" w:cs="Calibri"/>
          <w:sz w:val="20"/>
          <w:szCs w:val="20"/>
        </w:rPr>
        <w:tab/>
        <w:t>1,036.00</w:t>
      </w:r>
    </w:p>
    <w:p w14:paraId="0DFC4B71" w14:textId="77777777" w:rsidR="009B0B44" w:rsidRDefault="0063199C" w:rsidP="0063199C">
      <w:pPr>
        <w:tabs>
          <w:tab w:val="decimal" w:pos="6480"/>
        </w:tabs>
        <w:spacing w:after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Hawkeye Telephone, Phones, internet</w:t>
      </w:r>
      <w:r w:rsidR="009B0B44">
        <w:rPr>
          <w:rFonts w:ascii="Calibri" w:hAnsi="Calibri" w:cs="Calibri"/>
          <w:sz w:val="20"/>
          <w:szCs w:val="20"/>
        </w:rPr>
        <w:tab/>
        <w:t>231.92</w:t>
      </w:r>
    </w:p>
    <w:p w14:paraId="23F347A6" w14:textId="77777777" w:rsidR="009B0B44" w:rsidRDefault="009B0B44" w:rsidP="0063199C">
      <w:pPr>
        <w:tabs>
          <w:tab w:val="decimal" w:pos="6480"/>
        </w:tabs>
        <w:spacing w:after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Iowa Dept. of Revenue, Wet tax payable</w:t>
      </w:r>
      <w:r>
        <w:rPr>
          <w:rFonts w:ascii="Calibri" w:hAnsi="Calibri" w:cs="Calibri"/>
          <w:sz w:val="20"/>
          <w:szCs w:val="20"/>
        </w:rPr>
        <w:tab/>
        <w:t>321.94</w:t>
      </w:r>
    </w:p>
    <w:p w14:paraId="6576C863" w14:textId="77777777" w:rsidR="009B0B44" w:rsidRDefault="009B0B44" w:rsidP="0063199C">
      <w:pPr>
        <w:tabs>
          <w:tab w:val="decimal" w:pos="6480"/>
        </w:tabs>
        <w:spacing w:after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IPERS, Payroll withholding</w:t>
      </w:r>
      <w:r>
        <w:rPr>
          <w:rFonts w:ascii="Calibri" w:hAnsi="Calibri" w:cs="Calibri"/>
          <w:sz w:val="20"/>
          <w:szCs w:val="20"/>
        </w:rPr>
        <w:tab/>
        <w:t>1,330.83</w:t>
      </w:r>
    </w:p>
    <w:p w14:paraId="417643C7" w14:textId="77777777" w:rsidR="009B0B44" w:rsidRDefault="009B0B44" w:rsidP="0063199C">
      <w:pPr>
        <w:tabs>
          <w:tab w:val="decimal" w:pos="6480"/>
        </w:tabs>
        <w:spacing w:after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Kluesner Sanitation, Garbage/monthly service</w:t>
      </w:r>
      <w:r>
        <w:rPr>
          <w:rFonts w:ascii="Calibri" w:hAnsi="Calibri" w:cs="Calibri"/>
          <w:sz w:val="20"/>
          <w:szCs w:val="20"/>
        </w:rPr>
        <w:tab/>
        <w:t>1,496.60</w:t>
      </w:r>
    </w:p>
    <w:p w14:paraId="12F54480" w14:textId="77777777" w:rsidR="009B0B44" w:rsidRDefault="009B0B44" w:rsidP="0063199C">
      <w:pPr>
        <w:tabs>
          <w:tab w:val="decimal" w:pos="6480"/>
        </w:tabs>
        <w:spacing w:after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Nancy Long, Water/Deposit refund</w:t>
      </w:r>
      <w:r>
        <w:rPr>
          <w:rFonts w:ascii="Calibri" w:hAnsi="Calibri" w:cs="Calibri"/>
          <w:sz w:val="20"/>
          <w:szCs w:val="20"/>
        </w:rPr>
        <w:tab/>
        <w:t>31.36</w:t>
      </w:r>
    </w:p>
    <w:p w14:paraId="7FF9A48D" w14:textId="77777777" w:rsidR="009B0B44" w:rsidRDefault="009B0B44" w:rsidP="0063199C">
      <w:pPr>
        <w:tabs>
          <w:tab w:val="decimal" w:pos="6480"/>
        </w:tabs>
        <w:spacing w:after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Madison </w:t>
      </w:r>
      <w:proofErr w:type="spellStart"/>
      <w:r>
        <w:rPr>
          <w:rFonts w:ascii="Calibri" w:hAnsi="Calibri" w:cs="Calibri"/>
          <w:sz w:val="20"/>
          <w:szCs w:val="20"/>
        </w:rPr>
        <w:t>Nat’l</w:t>
      </w:r>
      <w:proofErr w:type="spellEnd"/>
      <w:r>
        <w:rPr>
          <w:rFonts w:ascii="Calibri" w:hAnsi="Calibri" w:cs="Calibri"/>
          <w:sz w:val="20"/>
          <w:szCs w:val="20"/>
        </w:rPr>
        <w:t xml:space="preserve"> Life, Benefits/Group Life</w:t>
      </w:r>
      <w:r>
        <w:rPr>
          <w:rFonts w:ascii="Calibri" w:hAnsi="Calibri" w:cs="Calibri"/>
          <w:sz w:val="20"/>
          <w:szCs w:val="20"/>
        </w:rPr>
        <w:tab/>
        <w:t>71.06</w:t>
      </w:r>
    </w:p>
    <w:p w14:paraId="59E46F2F" w14:textId="77777777" w:rsidR="009B0B44" w:rsidRDefault="009B0B44" w:rsidP="0063199C">
      <w:pPr>
        <w:tabs>
          <w:tab w:val="decimal" w:pos="6480"/>
        </w:tabs>
        <w:spacing w:after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Meyer True Value, General/Grass seed, batteries</w:t>
      </w:r>
      <w:r>
        <w:rPr>
          <w:rFonts w:ascii="Calibri" w:hAnsi="Calibri" w:cs="Calibri"/>
          <w:sz w:val="20"/>
          <w:szCs w:val="20"/>
        </w:rPr>
        <w:tab/>
        <w:t>124.68</w:t>
      </w:r>
    </w:p>
    <w:p w14:paraId="613AB20C" w14:textId="77777777" w:rsidR="00E1483F" w:rsidRDefault="009B0B44" w:rsidP="0063199C">
      <w:pPr>
        <w:tabs>
          <w:tab w:val="decimal" w:pos="6480"/>
        </w:tabs>
        <w:spacing w:after="0"/>
        <w:rPr>
          <w:rFonts w:ascii="Calibri" w:hAnsi="Calibri" w:cs="Calibri"/>
          <w:sz w:val="20"/>
          <w:szCs w:val="20"/>
        </w:rPr>
      </w:pPr>
      <w:proofErr w:type="spellStart"/>
      <w:r>
        <w:rPr>
          <w:rFonts w:ascii="Calibri" w:hAnsi="Calibri" w:cs="Calibri"/>
          <w:sz w:val="20"/>
          <w:szCs w:val="20"/>
        </w:rPr>
        <w:t>Micro</w:t>
      </w:r>
      <w:r w:rsidR="00E1483F">
        <w:rPr>
          <w:rFonts w:ascii="Calibri" w:hAnsi="Calibri" w:cs="Calibri"/>
          <w:sz w:val="20"/>
          <w:szCs w:val="20"/>
        </w:rPr>
        <w:t>bac</w:t>
      </w:r>
      <w:proofErr w:type="spellEnd"/>
      <w:r w:rsidR="00E1483F">
        <w:rPr>
          <w:rFonts w:ascii="Calibri" w:hAnsi="Calibri" w:cs="Calibri"/>
          <w:sz w:val="20"/>
          <w:szCs w:val="20"/>
        </w:rPr>
        <w:t xml:space="preserve"> Lab, Water, Sewer/lab fees</w:t>
      </w:r>
      <w:r w:rsidR="00E1483F">
        <w:rPr>
          <w:rFonts w:ascii="Calibri" w:hAnsi="Calibri" w:cs="Calibri"/>
          <w:sz w:val="20"/>
          <w:szCs w:val="20"/>
        </w:rPr>
        <w:tab/>
        <w:t>182.00</w:t>
      </w:r>
    </w:p>
    <w:p w14:paraId="4B533AE5" w14:textId="565D4516" w:rsidR="00E1483F" w:rsidRDefault="00E1483F" w:rsidP="0063199C">
      <w:pPr>
        <w:tabs>
          <w:tab w:val="decimal" w:pos="6480"/>
        </w:tabs>
        <w:spacing w:after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Aaron Mitchell, CC/Refund corrected membership fee</w:t>
      </w:r>
      <w:r>
        <w:rPr>
          <w:rFonts w:ascii="Calibri" w:hAnsi="Calibri" w:cs="Calibri"/>
          <w:sz w:val="20"/>
          <w:szCs w:val="20"/>
        </w:rPr>
        <w:tab/>
        <w:t>53.33</w:t>
      </w:r>
    </w:p>
    <w:p w14:paraId="38B539B4" w14:textId="77777777" w:rsidR="00E1483F" w:rsidRDefault="00E1483F" w:rsidP="0063199C">
      <w:pPr>
        <w:tabs>
          <w:tab w:val="decimal" w:pos="6480"/>
        </w:tabs>
        <w:spacing w:after="0"/>
        <w:rPr>
          <w:rFonts w:ascii="Calibri" w:hAnsi="Calibri" w:cs="Calibri"/>
          <w:sz w:val="20"/>
          <w:szCs w:val="20"/>
        </w:rPr>
      </w:pPr>
      <w:proofErr w:type="spellStart"/>
      <w:r>
        <w:rPr>
          <w:rFonts w:ascii="Calibri" w:hAnsi="Calibri" w:cs="Calibri"/>
          <w:sz w:val="20"/>
          <w:szCs w:val="20"/>
        </w:rPr>
        <w:t>Notheast</w:t>
      </w:r>
      <w:proofErr w:type="spellEnd"/>
      <w:r>
        <w:rPr>
          <w:rFonts w:ascii="Calibri" w:hAnsi="Calibri" w:cs="Calibri"/>
          <w:sz w:val="20"/>
          <w:szCs w:val="20"/>
        </w:rPr>
        <w:t xml:space="preserve"> Iowa Community College, Ambulance/training</w:t>
      </w:r>
      <w:r>
        <w:rPr>
          <w:rFonts w:ascii="Calibri" w:hAnsi="Calibri" w:cs="Calibri"/>
          <w:sz w:val="20"/>
          <w:szCs w:val="20"/>
        </w:rPr>
        <w:tab/>
        <w:t>1,279.00</w:t>
      </w:r>
    </w:p>
    <w:p w14:paraId="3588E47F" w14:textId="77777777" w:rsidR="00E1483F" w:rsidRDefault="00E1483F" w:rsidP="0063199C">
      <w:pPr>
        <w:tabs>
          <w:tab w:val="decimal" w:pos="6480"/>
        </w:tabs>
        <w:spacing w:after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National Rural Water, Sewer/Revenue note payment</w:t>
      </w:r>
      <w:r>
        <w:rPr>
          <w:rFonts w:ascii="Calibri" w:hAnsi="Calibri" w:cs="Calibri"/>
          <w:sz w:val="20"/>
          <w:szCs w:val="20"/>
        </w:rPr>
        <w:tab/>
        <w:t>1,931.21</w:t>
      </w:r>
    </w:p>
    <w:p w14:paraId="598FEF88" w14:textId="77777777" w:rsidR="00E1483F" w:rsidRDefault="00E1483F" w:rsidP="0063199C">
      <w:pPr>
        <w:tabs>
          <w:tab w:val="decimal" w:pos="6480"/>
        </w:tabs>
        <w:spacing w:after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Oelwein Publishing, General/publishing</w:t>
      </w:r>
      <w:r>
        <w:rPr>
          <w:rFonts w:ascii="Calibri" w:hAnsi="Calibri" w:cs="Calibri"/>
          <w:sz w:val="20"/>
          <w:szCs w:val="20"/>
        </w:rPr>
        <w:tab/>
        <w:t>110.92</w:t>
      </w:r>
    </w:p>
    <w:p w14:paraId="3331D993" w14:textId="77777777" w:rsidR="00E1483F" w:rsidRDefault="00E1483F" w:rsidP="0063199C">
      <w:pPr>
        <w:tabs>
          <w:tab w:val="decimal" w:pos="6480"/>
        </w:tabs>
        <w:spacing w:after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Prairie Road Builders, Gen Streets/Cold Mix</w:t>
      </w:r>
      <w:r>
        <w:rPr>
          <w:rFonts w:ascii="Calibri" w:hAnsi="Calibri" w:cs="Calibri"/>
          <w:sz w:val="20"/>
          <w:szCs w:val="20"/>
        </w:rPr>
        <w:tab/>
        <w:t>697.95</w:t>
      </w:r>
    </w:p>
    <w:p w14:paraId="55780047" w14:textId="77777777" w:rsidR="00E1483F" w:rsidRDefault="00E1483F" w:rsidP="0063199C">
      <w:pPr>
        <w:tabs>
          <w:tab w:val="decimal" w:pos="6480"/>
        </w:tabs>
        <w:spacing w:after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Royal Products, Gen Parks/mower part</w:t>
      </w:r>
      <w:r>
        <w:rPr>
          <w:rFonts w:ascii="Calibri" w:hAnsi="Calibri" w:cs="Calibri"/>
          <w:sz w:val="20"/>
          <w:szCs w:val="20"/>
        </w:rPr>
        <w:tab/>
        <w:t>37.82</w:t>
      </w:r>
    </w:p>
    <w:p w14:paraId="10E4849F" w14:textId="77777777" w:rsidR="00E1483F" w:rsidRDefault="00E1483F" w:rsidP="0063199C">
      <w:pPr>
        <w:tabs>
          <w:tab w:val="decimal" w:pos="6480"/>
        </w:tabs>
        <w:spacing w:after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Sage Software, General/Software support</w:t>
      </w:r>
      <w:r>
        <w:rPr>
          <w:rFonts w:ascii="Calibri" w:hAnsi="Calibri" w:cs="Calibri"/>
          <w:sz w:val="20"/>
          <w:szCs w:val="20"/>
        </w:rPr>
        <w:tab/>
        <w:t>1,545.00</w:t>
      </w:r>
    </w:p>
    <w:p w14:paraId="51B1DCF6" w14:textId="77777777" w:rsidR="00E1483F" w:rsidRDefault="00E1483F" w:rsidP="0063199C">
      <w:pPr>
        <w:tabs>
          <w:tab w:val="decimal" w:pos="6480"/>
        </w:tabs>
        <w:spacing w:after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Iowa Finance Authority, Sewer/Revenue note payable</w:t>
      </w:r>
      <w:r>
        <w:rPr>
          <w:rFonts w:ascii="Calibri" w:hAnsi="Calibri" w:cs="Calibri"/>
          <w:sz w:val="20"/>
          <w:szCs w:val="20"/>
        </w:rPr>
        <w:tab/>
        <w:t>18,060.00</w:t>
      </w:r>
    </w:p>
    <w:p w14:paraId="23D79365" w14:textId="77777777" w:rsidR="00E1483F" w:rsidRDefault="00E1483F" w:rsidP="0063199C">
      <w:pPr>
        <w:tabs>
          <w:tab w:val="decimal" w:pos="6480"/>
        </w:tabs>
        <w:spacing w:after="0"/>
        <w:rPr>
          <w:rFonts w:ascii="Calibri" w:hAnsi="Calibri" w:cs="Calibri"/>
          <w:sz w:val="20"/>
          <w:szCs w:val="20"/>
        </w:rPr>
      </w:pPr>
      <w:proofErr w:type="spellStart"/>
      <w:r>
        <w:rPr>
          <w:rFonts w:ascii="Calibri" w:hAnsi="Calibri" w:cs="Calibri"/>
          <w:sz w:val="20"/>
          <w:szCs w:val="20"/>
        </w:rPr>
        <w:t>Storey</w:t>
      </w:r>
      <w:proofErr w:type="spellEnd"/>
      <w:r>
        <w:rPr>
          <w:rFonts w:ascii="Calibri" w:hAnsi="Calibri" w:cs="Calibri"/>
          <w:sz w:val="20"/>
          <w:szCs w:val="20"/>
        </w:rPr>
        <w:t xml:space="preserve"> Kenworthy, General/Office supplies</w:t>
      </w:r>
      <w:r>
        <w:rPr>
          <w:rFonts w:ascii="Calibri" w:hAnsi="Calibri" w:cs="Calibri"/>
          <w:sz w:val="20"/>
          <w:szCs w:val="20"/>
        </w:rPr>
        <w:tab/>
        <w:t>332.87</w:t>
      </w:r>
    </w:p>
    <w:p w14:paraId="3309CB66" w14:textId="77777777" w:rsidR="00E1483F" w:rsidRDefault="00E1483F" w:rsidP="0063199C">
      <w:pPr>
        <w:tabs>
          <w:tab w:val="decimal" w:pos="6480"/>
        </w:tabs>
        <w:spacing w:after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Strawberry Press Journal, Classified ad</w:t>
      </w:r>
      <w:r>
        <w:rPr>
          <w:rFonts w:ascii="Calibri" w:hAnsi="Calibri" w:cs="Calibri"/>
          <w:sz w:val="20"/>
          <w:szCs w:val="20"/>
        </w:rPr>
        <w:tab/>
        <w:t>80.00</w:t>
      </w:r>
    </w:p>
    <w:p w14:paraId="00CDEDFF" w14:textId="77777777" w:rsidR="00E1483F" w:rsidRDefault="00E1483F" w:rsidP="0063199C">
      <w:pPr>
        <w:tabs>
          <w:tab w:val="decimal" w:pos="6480"/>
        </w:tabs>
        <w:spacing w:after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Stryker Medical, Ambulance/New Lucas III, Partial payment</w:t>
      </w:r>
      <w:r>
        <w:rPr>
          <w:rFonts w:ascii="Calibri" w:hAnsi="Calibri" w:cs="Calibri"/>
          <w:sz w:val="20"/>
          <w:szCs w:val="20"/>
        </w:rPr>
        <w:tab/>
        <w:t>6,000.00</w:t>
      </w:r>
    </w:p>
    <w:p w14:paraId="16363A27" w14:textId="77777777" w:rsidR="00E1483F" w:rsidRDefault="00E1483F" w:rsidP="0063199C">
      <w:pPr>
        <w:tabs>
          <w:tab w:val="decimal" w:pos="6480"/>
        </w:tabs>
        <w:spacing w:after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lastRenderedPageBreak/>
        <w:t>United Healthcare, Sewer/Group Health</w:t>
      </w:r>
      <w:r>
        <w:rPr>
          <w:rFonts w:ascii="Calibri" w:hAnsi="Calibri" w:cs="Calibri"/>
          <w:sz w:val="20"/>
          <w:szCs w:val="20"/>
        </w:rPr>
        <w:tab/>
        <w:t>1,456.61</w:t>
      </w:r>
    </w:p>
    <w:p w14:paraId="7D16F420" w14:textId="77777777" w:rsidR="00E1483F" w:rsidRDefault="00E1483F" w:rsidP="0063199C">
      <w:pPr>
        <w:tabs>
          <w:tab w:val="decimal" w:pos="6480"/>
        </w:tabs>
        <w:spacing w:after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Utility Equipment, Water/Meter, fitting for Well house</w:t>
      </w:r>
      <w:r>
        <w:rPr>
          <w:rFonts w:ascii="Calibri" w:hAnsi="Calibri" w:cs="Calibri"/>
          <w:sz w:val="20"/>
          <w:szCs w:val="20"/>
        </w:rPr>
        <w:tab/>
        <w:t>3,640.59</w:t>
      </w:r>
    </w:p>
    <w:p w14:paraId="177735F3" w14:textId="77777777" w:rsidR="00E1483F" w:rsidRDefault="00E1483F" w:rsidP="0063199C">
      <w:pPr>
        <w:tabs>
          <w:tab w:val="decimal" w:pos="6480"/>
        </w:tabs>
        <w:spacing w:after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Visa, Fire/Fire Exit, Extinguisher signs </w:t>
      </w:r>
      <w:r>
        <w:rPr>
          <w:rFonts w:ascii="Calibri" w:hAnsi="Calibri" w:cs="Calibri"/>
          <w:sz w:val="20"/>
          <w:szCs w:val="20"/>
        </w:rPr>
        <w:tab/>
        <w:t>152.89</w:t>
      </w:r>
    </w:p>
    <w:p w14:paraId="1C1C9B6C" w14:textId="77777777" w:rsidR="00E1483F" w:rsidRDefault="00E1483F" w:rsidP="0063199C">
      <w:pPr>
        <w:tabs>
          <w:tab w:val="decimal" w:pos="6480"/>
        </w:tabs>
        <w:spacing w:after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Visa Library, Library/Books, supplies, movie projector</w:t>
      </w:r>
      <w:r>
        <w:rPr>
          <w:rFonts w:ascii="Calibri" w:hAnsi="Calibri" w:cs="Calibri"/>
          <w:sz w:val="20"/>
          <w:szCs w:val="20"/>
        </w:rPr>
        <w:tab/>
        <w:t>517.72</w:t>
      </w:r>
    </w:p>
    <w:p w14:paraId="623C5776" w14:textId="77777777" w:rsidR="00E1483F" w:rsidRDefault="00E1483F" w:rsidP="0063199C">
      <w:pPr>
        <w:tabs>
          <w:tab w:val="decimal" w:pos="6480"/>
        </w:tabs>
        <w:spacing w:after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Windstream, Sewer/Lift Station phone, 2-months</w:t>
      </w:r>
      <w:r>
        <w:rPr>
          <w:rFonts w:ascii="Calibri" w:hAnsi="Calibri" w:cs="Calibri"/>
          <w:sz w:val="20"/>
          <w:szCs w:val="20"/>
        </w:rPr>
        <w:tab/>
        <w:t>192.41</w:t>
      </w:r>
    </w:p>
    <w:p w14:paraId="492BF39C" w14:textId="77777777" w:rsidR="00E1483F" w:rsidRDefault="00E1483F" w:rsidP="0063199C">
      <w:pPr>
        <w:tabs>
          <w:tab w:val="decimal" w:pos="6480"/>
        </w:tabs>
        <w:spacing w:after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                                       Total</w:t>
      </w:r>
      <w:r>
        <w:rPr>
          <w:rFonts w:ascii="Calibri" w:hAnsi="Calibri" w:cs="Calibri"/>
          <w:sz w:val="20"/>
          <w:szCs w:val="20"/>
        </w:rPr>
        <w:tab/>
        <w:t>$105,713.38</w:t>
      </w:r>
    </w:p>
    <w:p w14:paraId="74CD1231" w14:textId="77777777" w:rsidR="007117BA" w:rsidRDefault="007117BA" w:rsidP="0063199C">
      <w:pPr>
        <w:tabs>
          <w:tab w:val="decimal" w:pos="6480"/>
        </w:tabs>
        <w:spacing w:after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Bobbie Berry was present to ask if the zoning could be changed on his building on </w:t>
      </w:r>
      <w:proofErr w:type="gramStart"/>
      <w:r>
        <w:rPr>
          <w:rFonts w:ascii="Calibri" w:hAnsi="Calibri" w:cs="Calibri"/>
          <w:sz w:val="20"/>
          <w:szCs w:val="20"/>
        </w:rPr>
        <w:t>Main street</w:t>
      </w:r>
      <w:proofErr w:type="gramEnd"/>
      <w:r>
        <w:rPr>
          <w:rFonts w:ascii="Calibri" w:hAnsi="Calibri" w:cs="Calibri"/>
          <w:sz w:val="20"/>
          <w:szCs w:val="20"/>
        </w:rPr>
        <w:t xml:space="preserve"> from commercial to residential. </w:t>
      </w:r>
      <w:proofErr w:type="gramStart"/>
      <w:r>
        <w:rPr>
          <w:rFonts w:ascii="Calibri" w:hAnsi="Calibri" w:cs="Calibri"/>
          <w:sz w:val="20"/>
          <w:szCs w:val="20"/>
        </w:rPr>
        <w:t>Council</w:t>
      </w:r>
      <w:proofErr w:type="gramEnd"/>
      <w:r>
        <w:rPr>
          <w:rFonts w:ascii="Calibri" w:hAnsi="Calibri" w:cs="Calibri"/>
          <w:sz w:val="20"/>
          <w:szCs w:val="20"/>
        </w:rPr>
        <w:t xml:space="preserve"> preferred that it be kept commercial since it is on </w:t>
      </w:r>
      <w:proofErr w:type="gramStart"/>
      <w:r>
        <w:rPr>
          <w:rFonts w:ascii="Calibri" w:hAnsi="Calibri" w:cs="Calibri"/>
          <w:sz w:val="20"/>
          <w:szCs w:val="20"/>
        </w:rPr>
        <w:t>Main street</w:t>
      </w:r>
      <w:proofErr w:type="gramEnd"/>
      <w:r>
        <w:rPr>
          <w:rFonts w:ascii="Calibri" w:hAnsi="Calibri" w:cs="Calibri"/>
          <w:sz w:val="20"/>
          <w:szCs w:val="20"/>
        </w:rPr>
        <w:t xml:space="preserve"> at this time and to wait and see if it could be rented to a potential business.</w:t>
      </w:r>
    </w:p>
    <w:p w14:paraId="7D612E0B" w14:textId="77777777" w:rsidR="007117BA" w:rsidRDefault="007117BA" w:rsidP="0063199C">
      <w:pPr>
        <w:tabs>
          <w:tab w:val="decimal" w:pos="6480"/>
        </w:tabs>
        <w:spacing w:after="0"/>
        <w:rPr>
          <w:rFonts w:ascii="Calibri" w:hAnsi="Calibri" w:cs="Calibri"/>
          <w:sz w:val="20"/>
          <w:szCs w:val="20"/>
        </w:rPr>
      </w:pPr>
    </w:p>
    <w:p w14:paraId="6FC4CFB0" w14:textId="77777777" w:rsidR="007117BA" w:rsidRDefault="007117BA" w:rsidP="0063199C">
      <w:pPr>
        <w:tabs>
          <w:tab w:val="decimal" w:pos="6480"/>
        </w:tabs>
        <w:spacing w:after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Dan Guyer was present to request a reduction of his sewer charges from a leak that created a large utility charge for his property. Daisy moved, seconded by Shaffer to deny the request. All </w:t>
      </w:r>
      <w:proofErr w:type="gramStart"/>
      <w:r>
        <w:rPr>
          <w:rFonts w:ascii="Calibri" w:hAnsi="Calibri" w:cs="Calibri"/>
          <w:sz w:val="20"/>
          <w:szCs w:val="20"/>
        </w:rPr>
        <w:t>ayes</w:t>
      </w:r>
      <w:proofErr w:type="gramEnd"/>
      <w:r>
        <w:rPr>
          <w:rFonts w:ascii="Calibri" w:hAnsi="Calibri" w:cs="Calibri"/>
          <w:sz w:val="20"/>
          <w:szCs w:val="20"/>
        </w:rPr>
        <w:t>, motion carried.</w:t>
      </w:r>
    </w:p>
    <w:p w14:paraId="4EDA2AC2" w14:textId="77777777" w:rsidR="007117BA" w:rsidRDefault="007117BA" w:rsidP="0063199C">
      <w:pPr>
        <w:tabs>
          <w:tab w:val="decimal" w:pos="6480"/>
        </w:tabs>
        <w:spacing w:after="0"/>
        <w:rPr>
          <w:rFonts w:ascii="Calibri" w:hAnsi="Calibri" w:cs="Calibri"/>
          <w:sz w:val="20"/>
          <w:szCs w:val="20"/>
        </w:rPr>
      </w:pPr>
    </w:p>
    <w:p w14:paraId="1423537D" w14:textId="77777777" w:rsidR="007117BA" w:rsidRDefault="007117BA" w:rsidP="0063199C">
      <w:pPr>
        <w:tabs>
          <w:tab w:val="decimal" w:pos="6480"/>
        </w:tabs>
        <w:spacing w:after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Bond moved, seconded by Fedeler to approve a building permit for Kaleb Kime for a porch and patio addition. All </w:t>
      </w:r>
      <w:proofErr w:type="gramStart"/>
      <w:r>
        <w:rPr>
          <w:rFonts w:ascii="Calibri" w:hAnsi="Calibri" w:cs="Calibri"/>
          <w:sz w:val="20"/>
          <w:szCs w:val="20"/>
        </w:rPr>
        <w:t>ayes</w:t>
      </w:r>
      <w:proofErr w:type="gramEnd"/>
      <w:r>
        <w:rPr>
          <w:rFonts w:ascii="Calibri" w:hAnsi="Calibri" w:cs="Calibri"/>
          <w:sz w:val="20"/>
          <w:szCs w:val="20"/>
        </w:rPr>
        <w:t>, motion carried.</w:t>
      </w:r>
    </w:p>
    <w:p w14:paraId="74D38A63" w14:textId="77777777" w:rsidR="007117BA" w:rsidRDefault="007117BA" w:rsidP="0063199C">
      <w:pPr>
        <w:tabs>
          <w:tab w:val="decimal" w:pos="6480"/>
        </w:tabs>
        <w:spacing w:after="0"/>
        <w:rPr>
          <w:rFonts w:ascii="Calibri" w:hAnsi="Calibri" w:cs="Calibri"/>
          <w:sz w:val="20"/>
          <w:szCs w:val="20"/>
        </w:rPr>
      </w:pPr>
    </w:p>
    <w:p w14:paraId="42096A44" w14:textId="77777777" w:rsidR="007117BA" w:rsidRDefault="007117BA" w:rsidP="0063199C">
      <w:pPr>
        <w:tabs>
          <w:tab w:val="decimal" w:pos="6480"/>
        </w:tabs>
        <w:spacing w:after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Bond moved, seconded by Kraus to approve a quote from Blackhawk Sprinklers for an annual inspection at the Community Center. All </w:t>
      </w:r>
      <w:proofErr w:type="gramStart"/>
      <w:r>
        <w:rPr>
          <w:rFonts w:ascii="Calibri" w:hAnsi="Calibri" w:cs="Calibri"/>
          <w:sz w:val="20"/>
          <w:szCs w:val="20"/>
        </w:rPr>
        <w:t>ayes</w:t>
      </w:r>
      <w:proofErr w:type="gramEnd"/>
      <w:r>
        <w:rPr>
          <w:rFonts w:ascii="Calibri" w:hAnsi="Calibri" w:cs="Calibri"/>
          <w:sz w:val="20"/>
          <w:szCs w:val="20"/>
        </w:rPr>
        <w:t>, motion carried.</w:t>
      </w:r>
    </w:p>
    <w:p w14:paraId="36F2C580" w14:textId="77777777" w:rsidR="007117BA" w:rsidRDefault="007117BA" w:rsidP="0063199C">
      <w:pPr>
        <w:tabs>
          <w:tab w:val="decimal" w:pos="6480"/>
        </w:tabs>
        <w:spacing w:after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Daisy moved, seconded by Shaffer to approve RESOLUTION #451 to add the new City Clerk, Shannon Mueller, to the bank signature card and authorize transaction. Roll call: Ayes: Shaffer, Fedeler, Kraus, Daisy and Bond. Nays: none. Motion carried.</w:t>
      </w:r>
    </w:p>
    <w:p w14:paraId="10F1FC2E" w14:textId="77777777" w:rsidR="007117BA" w:rsidRDefault="007117BA" w:rsidP="0063199C">
      <w:pPr>
        <w:tabs>
          <w:tab w:val="decimal" w:pos="6480"/>
        </w:tabs>
        <w:spacing w:after="0"/>
        <w:rPr>
          <w:rFonts w:ascii="Calibri" w:hAnsi="Calibri" w:cs="Calibri"/>
          <w:sz w:val="20"/>
          <w:szCs w:val="20"/>
        </w:rPr>
      </w:pPr>
    </w:p>
    <w:p w14:paraId="08CDFC4A" w14:textId="74238573" w:rsidR="0063199C" w:rsidRDefault="007117BA" w:rsidP="0063199C">
      <w:pPr>
        <w:tabs>
          <w:tab w:val="decimal" w:pos="6480"/>
        </w:tabs>
        <w:spacing w:after="0"/>
        <w:rPr>
          <w:rFonts w:ascii="Calibri" w:hAnsi="Calibri" w:cs="Calibri"/>
        </w:rPr>
      </w:pPr>
      <w:proofErr w:type="gramStart"/>
      <w:r>
        <w:rPr>
          <w:rFonts w:ascii="Calibri" w:hAnsi="Calibri" w:cs="Calibri"/>
          <w:sz w:val="20"/>
          <w:szCs w:val="20"/>
        </w:rPr>
        <w:t>Council</w:t>
      </w:r>
      <w:proofErr w:type="gramEnd"/>
      <w:r>
        <w:rPr>
          <w:rFonts w:ascii="Calibri" w:hAnsi="Calibri" w:cs="Calibri"/>
          <w:sz w:val="20"/>
          <w:szCs w:val="20"/>
        </w:rPr>
        <w:t xml:space="preserve"> discussed that since the City’s policy on Meter Deposits is to hold them until the account is closed </w:t>
      </w:r>
      <w:r w:rsidR="005B1FBB">
        <w:rPr>
          <w:rFonts w:ascii="Calibri" w:hAnsi="Calibri" w:cs="Calibri"/>
          <w:sz w:val="20"/>
          <w:szCs w:val="20"/>
        </w:rPr>
        <w:t xml:space="preserve">there are </w:t>
      </w:r>
      <w:proofErr w:type="gramStart"/>
      <w:r w:rsidR="005B1FBB">
        <w:rPr>
          <w:rFonts w:ascii="Calibri" w:hAnsi="Calibri" w:cs="Calibri"/>
          <w:sz w:val="20"/>
          <w:szCs w:val="20"/>
        </w:rPr>
        <w:t>a number of</w:t>
      </w:r>
      <w:proofErr w:type="gramEnd"/>
      <w:r w:rsidR="005B1FBB">
        <w:rPr>
          <w:rFonts w:ascii="Calibri" w:hAnsi="Calibri" w:cs="Calibri"/>
          <w:sz w:val="20"/>
          <w:szCs w:val="20"/>
        </w:rPr>
        <w:t xml:space="preserve"> deposits that have been on file for many years. Shaffer moved, seconded by Fedeler to </w:t>
      </w:r>
      <w:proofErr w:type="gramStart"/>
      <w:r w:rsidR="005B1FBB">
        <w:rPr>
          <w:rFonts w:ascii="Calibri" w:hAnsi="Calibri" w:cs="Calibri"/>
          <w:sz w:val="20"/>
          <w:szCs w:val="20"/>
        </w:rPr>
        <w:t>Approve  RESOLUTION</w:t>
      </w:r>
      <w:proofErr w:type="gramEnd"/>
      <w:r w:rsidR="005B1FBB">
        <w:rPr>
          <w:rFonts w:ascii="Calibri" w:hAnsi="Calibri" w:cs="Calibri"/>
          <w:sz w:val="20"/>
          <w:szCs w:val="20"/>
        </w:rPr>
        <w:t xml:space="preserve"> #452 TO AUTHORIZE THE CLERK </w:t>
      </w:r>
      <w:r w:rsidR="005B1FBB" w:rsidRPr="005B1FBB">
        <w:rPr>
          <w:rFonts w:ascii="Calibri" w:hAnsi="Calibri" w:cs="Calibri"/>
        </w:rPr>
        <w:t xml:space="preserve">TO REFUND ALL DEPOSITS ON FILE FOR ACCOUNTS OLDER THAN 10 YEARS AND THAT THEY BE APPLIED TO THOSE RESIDENT’S UTILITY ACCOUNTS. </w:t>
      </w:r>
      <w:r w:rsidR="005B1FBB" w:rsidRPr="005B1FBB">
        <w:rPr>
          <w:rFonts w:ascii="Calibri" w:hAnsi="Calibri" w:cs="Calibri"/>
        </w:rPr>
        <w:tab/>
      </w:r>
      <w:r w:rsidR="005B1FBB">
        <w:rPr>
          <w:rFonts w:ascii="Calibri" w:hAnsi="Calibri" w:cs="Calibri"/>
        </w:rPr>
        <w:t>Roll Call Vote: Ayes: Bond, Daisy, Fedeler, Shaffer and Kraus. Nays: none. Motion carried.</w:t>
      </w:r>
    </w:p>
    <w:p w14:paraId="160A0AAD" w14:textId="77777777" w:rsidR="005B1FBB" w:rsidRDefault="005B1FBB" w:rsidP="0063199C">
      <w:pPr>
        <w:tabs>
          <w:tab w:val="decimal" w:pos="6480"/>
        </w:tabs>
        <w:spacing w:after="0"/>
        <w:rPr>
          <w:rFonts w:ascii="Calibri" w:hAnsi="Calibri" w:cs="Calibri"/>
        </w:rPr>
      </w:pPr>
    </w:p>
    <w:p w14:paraId="60E31ECC" w14:textId="28183352" w:rsidR="005B1FBB" w:rsidRDefault="005B1FBB" w:rsidP="0063199C">
      <w:pPr>
        <w:tabs>
          <w:tab w:val="decimal" w:pos="6480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Shaffer moved, seconded by Fedeler to approve a request to add landscape block and a plant to the 6-corners park for a cost not to exceed $500.00 but to wait on the request to add bushes to the west entrance sign. All </w:t>
      </w:r>
      <w:proofErr w:type="gramStart"/>
      <w:r>
        <w:rPr>
          <w:rFonts w:ascii="Calibri" w:hAnsi="Calibri" w:cs="Calibri"/>
        </w:rPr>
        <w:t>ayes</w:t>
      </w:r>
      <w:proofErr w:type="gramEnd"/>
      <w:r>
        <w:rPr>
          <w:rFonts w:ascii="Calibri" w:hAnsi="Calibri" w:cs="Calibri"/>
        </w:rPr>
        <w:t>, motion carried.</w:t>
      </w:r>
    </w:p>
    <w:p w14:paraId="11CCAEEF" w14:textId="77777777" w:rsidR="005B1FBB" w:rsidRDefault="005B1FBB" w:rsidP="0063199C">
      <w:pPr>
        <w:tabs>
          <w:tab w:val="decimal" w:pos="6480"/>
        </w:tabs>
        <w:spacing w:after="0"/>
        <w:rPr>
          <w:rFonts w:ascii="Calibri" w:hAnsi="Calibri" w:cs="Calibri"/>
        </w:rPr>
      </w:pPr>
    </w:p>
    <w:p w14:paraId="18C57EC6" w14:textId="77D4879E" w:rsidR="005B1FBB" w:rsidRDefault="005B1FBB" w:rsidP="0063199C">
      <w:pPr>
        <w:tabs>
          <w:tab w:val="decimal" w:pos="6480"/>
        </w:tabs>
        <w:spacing w:after="0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Council</w:t>
      </w:r>
      <w:proofErr w:type="gramEnd"/>
      <w:r>
        <w:rPr>
          <w:rFonts w:ascii="Calibri" w:hAnsi="Calibri" w:cs="Calibri"/>
        </w:rPr>
        <w:t xml:space="preserve"> discussed a training agreement with the new City Clerk. The agreement will be </w:t>
      </w:r>
      <w:proofErr w:type="gramStart"/>
      <w:r>
        <w:rPr>
          <w:rFonts w:ascii="Calibri" w:hAnsi="Calibri" w:cs="Calibri"/>
        </w:rPr>
        <w:t>finalize</w:t>
      </w:r>
      <w:proofErr w:type="gramEnd"/>
      <w:r>
        <w:rPr>
          <w:rFonts w:ascii="Calibri" w:hAnsi="Calibri" w:cs="Calibri"/>
        </w:rPr>
        <w:t xml:space="preserve"> at the next meeting. Several nuisances were discussed. The City Clerk was directed to send letters to residents for several mowing and junk related nuisances.</w:t>
      </w:r>
    </w:p>
    <w:p w14:paraId="1FECFAD9" w14:textId="77777777" w:rsidR="005B1FBB" w:rsidRDefault="005B1FBB" w:rsidP="0063199C">
      <w:pPr>
        <w:tabs>
          <w:tab w:val="decimal" w:pos="6480"/>
        </w:tabs>
        <w:spacing w:after="0"/>
        <w:rPr>
          <w:rFonts w:ascii="Calibri" w:hAnsi="Calibri" w:cs="Calibri"/>
        </w:rPr>
      </w:pPr>
    </w:p>
    <w:p w14:paraId="411B74F6" w14:textId="10865564" w:rsidR="005B1FBB" w:rsidRDefault="005B1FBB" w:rsidP="0063199C">
      <w:pPr>
        <w:tabs>
          <w:tab w:val="decimal" w:pos="6480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In other discussion the Council discussed the need to add a cover to the drop box to prevent item from getting wet and also </w:t>
      </w:r>
      <w:r w:rsidR="0056781A">
        <w:rPr>
          <w:rFonts w:ascii="Calibri" w:hAnsi="Calibri" w:cs="Calibri"/>
        </w:rPr>
        <w:t xml:space="preserve">the closing of the </w:t>
      </w:r>
      <w:proofErr w:type="gramStart"/>
      <w:r w:rsidR="0056781A">
        <w:rPr>
          <w:rFonts w:ascii="Calibri" w:hAnsi="Calibri" w:cs="Calibri"/>
        </w:rPr>
        <w:t>Medical</w:t>
      </w:r>
      <w:proofErr w:type="gramEnd"/>
      <w:r w:rsidR="0056781A">
        <w:rPr>
          <w:rFonts w:ascii="Calibri" w:hAnsi="Calibri" w:cs="Calibri"/>
        </w:rPr>
        <w:t xml:space="preserve"> clinic by Mercy Clinics and other potential businesses that could utilize the space since the City owns the building.</w:t>
      </w:r>
    </w:p>
    <w:p w14:paraId="235F6124" w14:textId="77777777" w:rsidR="0056781A" w:rsidRDefault="0056781A" w:rsidP="0063199C">
      <w:pPr>
        <w:tabs>
          <w:tab w:val="decimal" w:pos="6480"/>
        </w:tabs>
        <w:spacing w:after="0"/>
        <w:rPr>
          <w:rFonts w:ascii="Calibri" w:hAnsi="Calibri" w:cs="Calibri"/>
        </w:rPr>
      </w:pPr>
    </w:p>
    <w:p w14:paraId="30BC2F23" w14:textId="6A3E5905" w:rsidR="0056781A" w:rsidRDefault="0056781A" w:rsidP="0063199C">
      <w:pPr>
        <w:tabs>
          <w:tab w:val="decimal" w:pos="6480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Kraus moved, seconded by </w:t>
      </w:r>
      <w:proofErr w:type="gramStart"/>
      <w:r>
        <w:rPr>
          <w:rFonts w:ascii="Calibri" w:hAnsi="Calibri" w:cs="Calibri"/>
        </w:rPr>
        <w:t>Daisy</w:t>
      </w:r>
      <w:proofErr w:type="gramEnd"/>
      <w:r>
        <w:rPr>
          <w:rFonts w:ascii="Calibri" w:hAnsi="Calibri" w:cs="Calibri"/>
        </w:rPr>
        <w:t xml:space="preserve"> to adjourn the meeting. All </w:t>
      </w:r>
      <w:proofErr w:type="gramStart"/>
      <w:r>
        <w:rPr>
          <w:rFonts w:ascii="Calibri" w:hAnsi="Calibri" w:cs="Calibri"/>
        </w:rPr>
        <w:t>ayes</w:t>
      </w:r>
      <w:proofErr w:type="gramEnd"/>
      <w:r>
        <w:rPr>
          <w:rFonts w:ascii="Calibri" w:hAnsi="Calibri" w:cs="Calibri"/>
        </w:rPr>
        <w:t>, motion carried.</w:t>
      </w:r>
    </w:p>
    <w:p w14:paraId="507AB1EA" w14:textId="77777777" w:rsidR="0056781A" w:rsidRDefault="0056781A" w:rsidP="0063199C">
      <w:pPr>
        <w:tabs>
          <w:tab w:val="decimal" w:pos="6480"/>
        </w:tabs>
        <w:spacing w:after="0"/>
        <w:rPr>
          <w:rFonts w:ascii="Calibri" w:hAnsi="Calibri" w:cs="Calibri"/>
        </w:rPr>
      </w:pPr>
    </w:p>
    <w:p w14:paraId="6CDD4B4B" w14:textId="446E0118" w:rsidR="0056781A" w:rsidRDefault="0056781A" w:rsidP="0063199C">
      <w:pPr>
        <w:tabs>
          <w:tab w:val="decimal" w:pos="6480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ATTEST:</w:t>
      </w:r>
    </w:p>
    <w:p w14:paraId="0FFE56D2" w14:textId="44D53BD1" w:rsidR="0056781A" w:rsidRDefault="0056781A" w:rsidP="0063199C">
      <w:pPr>
        <w:tabs>
          <w:tab w:val="decimal" w:pos="6480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______________________________________      __________________________________________</w:t>
      </w:r>
    </w:p>
    <w:p w14:paraId="04085499" w14:textId="644FD136" w:rsidR="0056781A" w:rsidRPr="005B1FBB" w:rsidRDefault="0056781A" w:rsidP="0063199C">
      <w:pPr>
        <w:tabs>
          <w:tab w:val="decimal" w:pos="6480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Dean Meisner, Mayor                                                    Mary Jo Brown, City Clerk</w:t>
      </w:r>
    </w:p>
    <w:p w14:paraId="33B88E58" w14:textId="068D0EB5" w:rsidR="00CE253C" w:rsidRDefault="00CE253C" w:rsidP="00C8232F">
      <w:pPr>
        <w:spacing w:after="0"/>
      </w:pPr>
    </w:p>
    <w:sectPr w:rsidR="00CE253C" w:rsidSect="004B41EE">
      <w:pgSz w:w="12240" w:h="15840"/>
      <w:pgMar w:top="864" w:right="1440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53C"/>
    <w:rsid w:val="00114612"/>
    <w:rsid w:val="004B41EE"/>
    <w:rsid w:val="0056781A"/>
    <w:rsid w:val="005B1FBB"/>
    <w:rsid w:val="0063199C"/>
    <w:rsid w:val="007117BA"/>
    <w:rsid w:val="00927150"/>
    <w:rsid w:val="00996D3B"/>
    <w:rsid w:val="009A07DA"/>
    <w:rsid w:val="009B0B44"/>
    <w:rsid w:val="009D5643"/>
    <w:rsid w:val="00B30261"/>
    <w:rsid w:val="00B603D1"/>
    <w:rsid w:val="00B90D71"/>
    <w:rsid w:val="00C8232F"/>
    <w:rsid w:val="00CE253C"/>
    <w:rsid w:val="00E14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020D20"/>
  <w15:chartTrackingRefBased/>
  <w15:docId w15:val="{C2F47D86-93ED-4DC5-99E7-E79EFC59C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E253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E25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E253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E253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E253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E253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E253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E253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E253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E253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E253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E253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E253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E253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E253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E253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E253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E253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E253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E25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E253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E253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E25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E253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E253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E253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E253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E253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E253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830</Words>
  <Characters>4736</Characters>
  <Application>Microsoft Office Word</Application>
  <DocSecurity>4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Jo Brown</dc:creator>
  <cp:keywords/>
  <dc:description/>
  <cp:lastModifiedBy>Mary Jo Brown</cp:lastModifiedBy>
  <cp:revision>2</cp:revision>
  <dcterms:created xsi:type="dcterms:W3CDTF">2024-05-23T14:07:00Z</dcterms:created>
  <dcterms:modified xsi:type="dcterms:W3CDTF">2024-05-23T14:07:00Z</dcterms:modified>
</cp:coreProperties>
</file>