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D2CA" w14:textId="2660CFFC" w:rsidR="00996D3B" w:rsidRDefault="00F41526" w:rsidP="00F41526">
      <w:pPr>
        <w:jc w:val="center"/>
      </w:pPr>
      <w:r>
        <w:t>Wednesday, January 17, 2024</w:t>
      </w:r>
    </w:p>
    <w:p w14:paraId="7CF927EB" w14:textId="43E98ECE" w:rsidR="00B91DB1" w:rsidRPr="00B91DB1" w:rsidRDefault="00F41526" w:rsidP="00B91DB1">
      <w:pPr>
        <w:spacing w:after="0"/>
      </w:pPr>
      <w:r>
        <w:t xml:space="preserve">The regular meeting of the Arlington City Council was called to order at 6:00pm by Mayor Meisner at City Hall council chambers. Council members present: Shaffer, Bond, Kraus, Fedeler and Daisy. </w:t>
      </w:r>
      <w:r w:rsidR="00B91DB1">
        <w:t>The minutes of the December 13</w:t>
      </w:r>
      <w:r w:rsidR="00B91DB1" w:rsidRPr="00B91DB1">
        <w:rPr>
          <w:vertAlign w:val="superscript"/>
        </w:rPr>
        <w:t>th</w:t>
      </w:r>
      <w:r w:rsidR="00B91DB1">
        <w:t xml:space="preserve"> meeting were presented. Bond moved, seconded by Kraus to approve the minutes. All </w:t>
      </w:r>
      <w:proofErr w:type="gramStart"/>
      <w:r w:rsidR="00B91DB1">
        <w:t>ayes</w:t>
      </w:r>
      <w:proofErr w:type="gramEnd"/>
      <w:r w:rsidR="00B91DB1">
        <w:t>, motion carried. The Treasurer’s report for the month of December 2023 was presented as follows:</w:t>
      </w:r>
      <w:r w:rsidR="00B91DB1" w:rsidRPr="00B91DB1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</w:p>
    <w:p w14:paraId="7D7D67D1" w14:textId="77777777" w:rsidR="00B91DB1" w:rsidRPr="00B91DB1" w:rsidRDefault="00B91DB1" w:rsidP="00B91DB1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tbl>
      <w:tblPr>
        <w:tblW w:w="44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137"/>
        <w:gridCol w:w="1127"/>
        <w:gridCol w:w="1887"/>
        <w:gridCol w:w="1320"/>
        <w:gridCol w:w="1026"/>
      </w:tblGrid>
      <w:tr w:rsidR="00B91DB1" w:rsidRPr="00B91DB1" w14:paraId="5CFE356A" w14:textId="77777777" w:rsidTr="00F3286E">
        <w:tc>
          <w:tcPr>
            <w:tcW w:w="1094" w:type="pct"/>
            <w:shd w:val="clear" w:color="auto" w:fill="auto"/>
          </w:tcPr>
          <w:p w14:paraId="4F04AA19" w14:textId="77777777" w:rsidR="00B91DB1" w:rsidRPr="00B91DB1" w:rsidRDefault="00B91DB1" w:rsidP="00B91D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692" w:type="pct"/>
            <w:shd w:val="clear" w:color="auto" w:fill="auto"/>
          </w:tcPr>
          <w:p w14:paraId="00FE4D97" w14:textId="77777777" w:rsidR="00B91DB1" w:rsidRPr="00B91DB1" w:rsidRDefault="00B91DB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686" w:type="pct"/>
            <w:shd w:val="clear" w:color="auto" w:fill="auto"/>
          </w:tcPr>
          <w:p w14:paraId="36F3386D" w14:textId="77777777" w:rsidR="00B91DB1" w:rsidRPr="00B91DB1" w:rsidRDefault="00B91DB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  <w:tc>
          <w:tcPr>
            <w:tcW w:w="1144" w:type="pct"/>
            <w:shd w:val="clear" w:color="auto" w:fill="auto"/>
          </w:tcPr>
          <w:p w14:paraId="2BC88BA3" w14:textId="77777777" w:rsidR="00B91DB1" w:rsidRPr="00B91DB1" w:rsidRDefault="00B91DB1" w:rsidP="00B91D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802" w:type="pct"/>
            <w:shd w:val="clear" w:color="auto" w:fill="auto"/>
          </w:tcPr>
          <w:p w14:paraId="47A1A995" w14:textId="77777777" w:rsidR="00B91DB1" w:rsidRPr="00B91DB1" w:rsidRDefault="00B91DB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582" w:type="pct"/>
            <w:shd w:val="clear" w:color="auto" w:fill="auto"/>
          </w:tcPr>
          <w:p w14:paraId="1FF389E7" w14:textId="77777777" w:rsidR="00B91DB1" w:rsidRPr="00B91DB1" w:rsidRDefault="00B91DB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</w:tr>
      <w:tr w:rsidR="00B91DB1" w:rsidRPr="00B91DB1" w14:paraId="2D293501" w14:textId="77777777" w:rsidTr="00F3286E">
        <w:tc>
          <w:tcPr>
            <w:tcW w:w="1094" w:type="pct"/>
            <w:shd w:val="clear" w:color="auto" w:fill="auto"/>
          </w:tcPr>
          <w:p w14:paraId="1F53FCD3" w14:textId="77777777" w:rsidR="00B91DB1" w:rsidRPr="00B91DB1" w:rsidRDefault="00B91DB1" w:rsidP="00B91D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</w:t>
            </w:r>
          </w:p>
        </w:tc>
        <w:tc>
          <w:tcPr>
            <w:tcW w:w="692" w:type="pct"/>
            <w:shd w:val="clear" w:color="auto" w:fill="auto"/>
          </w:tcPr>
          <w:p w14:paraId="7416F1E8" w14:textId="3C3F7229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2,975.03</w:t>
            </w:r>
            <w:r w:rsidR="00B91DB1"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2F4B4785" w14:textId="690B54F3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16,591.51</w:t>
            </w:r>
          </w:p>
        </w:tc>
        <w:tc>
          <w:tcPr>
            <w:tcW w:w="1144" w:type="pct"/>
            <w:shd w:val="clear" w:color="auto" w:fill="auto"/>
          </w:tcPr>
          <w:p w14:paraId="76038511" w14:textId="77777777" w:rsidR="00B91DB1" w:rsidRPr="00B91DB1" w:rsidRDefault="00B91DB1" w:rsidP="00B91D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RUT </w:t>
            </w:r>
          </w:p>
        </w:tc>
        <w:tc>
          <w:tcPr>
            <w:tcW w:w="802" w:type="pct"/>
            <w:shd w:val="clear" w:color="auto" w:fill="auto"/>
          </w:tcPr>
          <w:p w14:paraId="0014CF85" w14:textId="7AC90953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3,865.63</w:t>
            </w:r>
            <w:r w:rsidR="00B91DB1"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3969DBFC" w14:textId="3FB7A104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4,451.16</w:t>
            </w:r>
          </w:p>
        </w:tc>
      </w:tr>
      <w:tr w:rsidR="00B91DB1" w:rsidRPr="00B91DB1" w14:paraId="084EA8F3" w14:textId="77777777" w:rsidTr="00F3286E">
        <w:tc>
          <w:tcPr>
            <w:tcW w:w="1094" w:type="pct"/>
            <w:shd w:val="clear" w:color="auto" w:fill="auto"/>
          </w:tcPr>
          <w:p w14:paraId="20E34267" w14:textId="77777777" w:rsidR="00B91DB1" w:rsidRPr="00B91DB1" w:rsidRDefault="00B91DB1" w:rsidP="00B91D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692" w:type="pct"/>
            <w:shd w:val="clear" w:color="auto" w:fill="auto"/>
          </w:tcPr>
          <w:p w14:paraId="4977377E" w14:textId="285E1220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11,351.06</w:t>
            </w:r>
            <w:r w:rsidR="00B91DB1"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7D98C0F3" w14:textId="43E16BFC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1,197.15</w:t>
            </w:r>
          </w:p>
        </w:tc>
        <w:tc>
          <w:tcPr>
            <w:tcW w:w="1144" w:type="pct"/>
            <w:shd w:val="clear" w:color="auto" w:fill="auto"/>
          </w:tcPr>
          <w:p w14:paraId="682F24DC" w14:textId="77777777" w:rsidR="00B91DB1" w:rsidRPr="00B91DB1" w:rsidRDefault="00B91DB1" w:rsidP="00B91D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LOST</w:t>
            </w:r>
          </w:p>
        </w:tc>
        <w:tc>
          <w:tcPr>
            <w:tcW w:w="802" w:type="pct"/>
            <w:shd w:val="clear" w:color="auto" w:fill="auto"/>
          </w:tcPr>
          <w:p w14:paraId="73A5EC0D" w14:textId="7171FD91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4.050.66</w:t>
            </w:r>
            <w:r w:rsidR="00B91DB1"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3F5DB0A6" w14:textId="13543554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11,000.00</w:t>
            </w:r>
          </w:p>
        </w:tc>
      </w:tr>
      <w:tr w:rsidR="00B91DB1" w:rsidRPr="00B91DB1" w14:paraId="1D707E6A" w14:textId="77777777" w:rsidTr="00F3286E">
        <w:tc>
          <w:tcPr>
            <w:tcW w:w="1094" w:type="pct"/>
            <w:shd w:val="clear" w:color="auto" w:fill="auto"/>
          </w:tcPr>
          <w:p w14:paraId="4CB4212F" w14:textId="77777777" w:rsidR="00B91DB1" w:rsidRPr="00B91DB1" w:rsidRDefault="00B91DB1" w:rsidP="00B91DB1">
            <w:pPr>
              <w:tabs>
                <w:tab w:val="left" w:pos="1035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Medical </w:t>
            </w:r>
            <w:proofErr w:type="spellStart"/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Bldg</w:t>
            </w:r>
            <w:proofErr w:type="spellEnd"/>
          </w:p>
        </w:tc>
        <w:tc>
          <w:tcPr>
            <w:tcW w:w="692" w:type="pct"/>
            <w:shd w:val="clear" w:color="auto" w:fill="auto"/>
          </w:tcPr>
          <w:p w14:paraId="3569D6AD" w14:textId="681DEC54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1,175.00</w:t>
            </w:r>
            <w:r w:rsidR="00B91DB1"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385D7314" w14:textId="1374B5E9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93.57</w:t>
            </w:r>
          </w:p>
        </w:tc>
        <w:tc>
          <w:tcPr>
            <w:tcW w:w="1144" w:type="pct"/>
            <w:shd w:val="clear" w:color="auto" w:fill="auto"/>
          </w:tcPr>
          <w:p w14:paraId="7414A400" w14:textId="77777777" w:rsidR="00B91DB1" w:rsidRPr="00B91DB1" w:rsidRDefault="00B91DB1" w:rsidP="00B91D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Debt Svc.</w:t>
            </w:r>
          </w:p>
        </w:tc>
        <w:tc>
          <w:tcPr>
            <w:tcW w:w="802" w:type="pct"/>
            <w:shd w:val="clear" w:color="auto" w:fill="auto"/>
          </w:tcPr>
          <w:p w14:paraId="56E476C1" w14:textId="6CF2397C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11,429.66</w:t>
            </w:r>
            <w:r w:rsidR="00B91DB1"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15ACB38A" w14:textId="04A4E7A8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B91DB1" w:rsidRPr="00B91DB1" w14:paraId="114556B3" w14:textId="77777777" w:rsidTr="00F3286E">
        <w:tc>
          <w:tcPr>
            <w:tcW w:w="1094" w:type="pct"/>
            <w:shd w:val="clear" w:color="auto" w:fill="auto"/>
          </w:tcPr>
          <w:p w14:paraId="7FAE74B5" w14:textId="77777777" w:rsidR="00B91DB1" w:rsidRPr="00B91DB1" w:rsidRDefault="00B91DB1" w:rsidP="00B91D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Fire</w:t>
            </w:r>
          </w:p>
        </w:tc>
        <w:tc>
          <w:tcPr>
            <w:tcW w:w="692" w:type="pct"/>
            <w:shd w:val="clear" w:color="auto" w:fill="auto"/>
          </w:tcPr>
          <w:p w14:paraId="62C0398A" w14:textId="2B41BE6A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2,835.48</w:t>
            </w:r>
            <w:r w:rsidR="00B91DB1"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036C51A8" w14:textId="2C110C0C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730.42</w:t>
            </w:r>
          </w:p>
        </w:tc>
        <w:tc>
          <w:tcPr>
            <w:tcW w:w="1144" w:type="pct"/>
            <w:shd w:val="clear" w:color="auto" w:fill="auto"/>
          </w:tcPr>
          <w:p w14:paraId="6D854A6F" w14:textId="77777777" w:rsidR="00B91DB1" w:rsidRPr="00B91DB1" w:rsidRDefault="00B91DB1" w:rsidP="00B91D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ARPA</w:t>
            </w:r>
          </w:p>
        </w:tc>
        <w:tc>
          <w:tcPr>
            <w:tcW w:w="802" w:type="pct"/>
            <w:shd w:val="clear" w:color="auto" w:fill="auto"/>
          </w:tcPr>
          <w:p w14:paraId="2D856B34" w14:textId="50CCC862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="00B91DB1"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726E6C80" w14:textId="21F7CDF3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B91DB1" w:rsidRPr="00B91DB1" w14:paraId="15361FB5" w14:textId="77777777" w:rsidTr="00F3286E">
        <w:tc>
          <w:tcPr>
            <w:tcW w:w="1094" w:type="pct"/>
            <w:shd w:val="clear" w:color="auto" w:fill="auto"/>
          </w:tcPr>
          <w:p w14:paraId="2C1BCF98" w14:textId="77777777" w:rsidR="00B91DB1" w:rsidRPr="00B91DB1" w:rsidRDefault="00B91DB1" w:rsidP="00B91D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Ambulance</w:t>
            </w:r>
          </w:p>
        </w:tc>
        <w:tc>
          <w:tcPr>
            <w:tcW w:w="692" w:type="pct"/>
            <w:shd w:val="clear" w:color="auto" w:fill="auto"/>
          </w:tcPr>
          <w:p w14:paraId="41F7C765" w14:textId="6D778582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3,150.51</w:t>
            </w:r>
          </w:p>
        </w:tc>
        <w:tc>
          <w:tcPr>
            <w:tcW w:w="686" w:type="pct"/>
            <w:shd w:val="clear" w:color="auto" w:fill="auto"/>
          </w:tcPr>
          <w:p w14:paraId="59A94AFA" w14:textId="6FB659B2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205.53</w:t>
            </w:r>
          </w:p>
        </w:tc>
        <w:tc>
          <w:tcPr>
            <w:tcW w:w="1144" w:type="pct"/>
            <w:shd w:val="clear" w:color="auto" w:fill="auto"/>
          </w:tcPr>
          <w:p w14:paraId="4EAE3821" w14:textId="77777777" w:rsidR="00B91DB1" w:rsidRPr="00B91DB1" w:rsidRDefault="00B91DB1" w:rsidP="00B91D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Emergency Levy</w:t>
            </w:r>
          </w:p>
        </w:tc>
        <w:tc>
          <w:tcPr>
            <w:tcW w:w="802" w:type="pct"/>
            <w:shd w:val="clear" w:color="auto" w:fill="auto"/>
          </w:tcPr>
          <w:p w14:paraId="0CAC25A1" w14:textId="0659F705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34.31</w:t>
            </w:r>
          </w:p>
        </w:tc>
        <w:tc>
          <w:tcPr>
            <w:tcW w:w="582" w:type="pct"/>
            <w:shd w:val="clear" w:color="auto" w:fill="auto"/>
          </w:tcPr>
          <w:p w14:paraId="432C4A95" w14:textId="7B7A7897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B91DB1" w:rsidRPr="00B91DB1" w14:paraId="7B6F487D" w14:textId="77777777" w:rsidTr="00F3286E">
        <w:tc>
          <w:tcPr>
            <w:tcW w:w="1094" w:type="pct"/>
            <w:shd w:val="clear" w:color="auto" w:fill="auto"/>
          </w:tcPr>
          <w:p w14:paraId="586B139B" w14:textId="77777777" w:rsidR="00B91DB1" w:rsidRPr="00B91DB1" w:rsidRDefault="00B91DB1" w:rsidP="00B91D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Community Ctr</w:t>
            </w:r>
          </w:p>
        </w:tc>
        <w:tc>
          <w:tcPr>
            <w:tcW w:w="692" w:type="pct"/>
            <w:shd w:val="clear" w:color="auto" w:fill="auto"/>
          </w:tcPr>
          <w:p w14:paraId="1EDC0BA2" w14:textId="2815CC76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3,518.00</w:t>
            </w:r>
            <w:r w:rsidR="00B91DB1"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7AB71606" w14:textId="43F48ABF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3,145.90</w:t>
            </w:r>
          </w:p>
        </w:tc>
        <w:tc>
          <w:tcPr>
            <w:tcW w:w="1144" w:type="pct"/>
            <w:shd w:val="clear" w:color="auto" w:fill="auto"/>
          </w:tcPr>
          <w:p w14:paraId="5CD4CBA7" w14:textId="77777777" w:rsidR="00B91DB1" w:rsidRPr="00B91DB1" w:rsidRDefault="00B91DB1" w:rsidP="00B91D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Water</w:t>
            </w:r>
          </w:p>
        </w:tc>
        <w:tc>
          <w:tcPr>
            <w:tcW w:w="802" w:type="pct"/>
            <w:shd w:val="clear" w:color="auto" w:fill="auto"/>
          </w:tcPr>
          <w:p w14:paraId="6A95C006" w14:textId="06D25495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6,529.85</w:t>
            </w:r>
            <w:r w:rsidR="00B91DB1"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0DF497C6" w14:textId="2F9B6BB3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5,589.00</w:t>
            </w:r>
          </w:p>
        </w:tc>
      </w:tr>
      <w:tr w:rsidR="00B91DB1" w:rsidRPr="00B91DB1" w14:paraId="6352BADD" w14:textId="77777777" w:rsidTr="00F3286E">
        <w:tc>
          <w:tcPr>
            <w:tcW w:w="1094" w:type="pct"/>
            <w:shd w:val="clear" w:color="auto" w:fill="auto"/>
          </w:tcPr>
          <w:p w14:paraId="773CE123" w14:textId="77777777" w:rsidR="00B91DB1" w:rsidRPr="00B91DB1" w:rsidRDefault="00B91DB1" w:rsidP="00B91D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Empl</w:t>
            </w:r>
            <w:proofErr w:type="spellEnd"/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Benefits</w:t>
            </w:r>
          </w:p>
        </w:tc>
        <w:tc>
          <w:tcPr>
            <w:tcW w:w="692" w:type="pct"/>
            <w:shd w:val="clear" w:color="auto" w:fill="auto"/>
          </w:tcPr>
          <w:p w14:paraId="7595F41F" w14:textId="234B379E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351.02</w:t>
            </w:r>
            <w:r w:rsidR="00B91DB1"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14C34592" w14:textId="6AB47892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822.48</w:t>
            </w:r>
          </w:p>
        </w:tc>
        <w:tc>
          <w:tcPr>
            <w:tcW w:w="1144" w:type="pct"/>
            <w:shd w:val="clear" w:color="auto" w:fill="auto"/>
          </w:tcPr>
          <w:p w14:paraId="2250B2B4" w14:textId="77777777" w:rsidR="00B91DB1" w:rsidRPr="00B91DB1" w:rsidRDefault="00B91DB1" w:rsidP="00B91D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</w:t>
            </w:r>
          </w:p>
        </w:tc>
        <w:tc>
          <w:tcPr>
            <w:tcW w:w="802" w:type="pct"/>
            <w:shd w:val="clear" w:color="auto" w:fill="auto"/>
          </w:tcPr>
          <w:p w14:paraId="0CE473DE" w14:textId="529B621F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7,720.78</w:t>
            </w:r>
            <w:r w:rsidR="00B91DB1"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333DC246" w14:textId="591B984D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7,672.23</w:t>
            </w:r>
          </w:p>
        </w:tc>
      </w:tr>
      <w:tr w:rsidR="00B91DB1" w:rsidRPr="00B91DB1" w14:paraId="1FC259CC" w14:textId="77777777" w:rsidTr="00F3286E">
        <w:tc>
          <w:tcPr>
            <w:tcW w:w="1094" w:type="pct"/>
            <w:shd w:val="clear" w:color="auto" w:fill="auto"/>
          </w:tcPr>
          <w:p w14:paraId="77D79C67" w14:textId="77777777" w:rsidR="00B91DB1" w:rsidRPr="00B91DB1" w:rsidRDefault="00B91DB1" w:rsidP="00B91D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 Gifts</w:t>
            </w:r>
          </w:p>
        </w:tc>
        <w:tc>
          <w:tcPr>
            <w:tcW w:w="692" w:type="pct"/>
            <w:shd w:val="clear" w:color="auto" w:fill="auto"/>
          </w:tcPr>
          <w:p w14:paraId="25981FBE" w14:textId="5EA665B7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183.16</w:t>
            </w:r>
          </w:p>
        </w:tc>
        <w:tc>
          <w:tcPr>
            <w:tcW w:w="686" w:type="pct"/>
            <w:shd w:val="clear" w:color="auto" w:fill="auto"/>
          </w:tcPr>
          <w:p w14:paraId="58068D78" w14:textId="40AFB3C8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44" w:type="pct"/>
            <w:shd w:val="clear" w:color="auto" w:fill="auto"/>
          </w:tcPr>
          <w:p w14:paraId="0E6E1F72" w14:textId="77777777" w:rsidR="00B91DB1" w:rsidRPr="00B91DB1" w:rsidRDefault="00B91DB1" w:rsidP="00B91D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 Sinking fund</w:t>
            </w:r>
          </w:p>
        </w:tc>
        <w:tc>
          <w:tcPr>
            <w:tcW w:w="802" w:type="pct"/>
            <w:shd w:val="clear" w:color="auto" w:fill="auto"/>
          </w:tcPr>
          <w:p w14:paraId="31B90CA4" w14:textId="3E1DF984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20,120.00</w:t>
            </w:r>
          </w:p>
        </w:tc>
        <w:tc>
          <w:tcPr>
            <w:tcW w:w="582" w:type="pct"/>
            <w:shd w:val="clear" w:color="auto" w:fill="auto"/>
          </w:tcPr>
          <w:p w14:paraId="2326BA35" w14:textId="03EC1C39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B91DB1" w:rsidRPr="00B91DB1" w14:paraId="738B5720" w14:textId="77777777" w:rsidTr="00F3286E">
        <w:tc>
          <w:tcPr>
            <w:tcW w:w="1094" w:type="pct"/>
            <w:shd w:val="clear" w:color="auto" w:fill="auto"/>
          </w:tcPr>
          <w:p w14:paraId="7DFBB914" w14:textId="77777777" w:rsidR="00B91DB1" w:rsidRPr="00B91DB1" w:rsidRDefault="00B91DB1" w:rsidP="00B91D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Capital </w:t>
            </w:r>
            <w:proofErr w:type="spellStart"/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Improvem</w:t>
            </w:r>
            <w:proofErr w:type="spellEnd"/>
          </w:p>
        </w:tc>
        <w:tc>
          <w:tcPr>
            <w:tcW w:w="692" w:type="pct"/>
            <w:shd w:val="clear" w:color="auto" w:fill="auto"/>
          </w:tcPr>
          <w:p w14:paraId="3CF82987" w14:textId="1848A5CA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3,517.27</w:t>
            </w:r>
            <w:r w:rsidR="00B91DB1"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175E043A" w14:textId="5C281842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20,120.00</w:t>
            </w:r>
          </w:p>
        </w:tc>
        <w:tc>
          <w:tcPr>
            <w:tcW w:w="1144" w:type="pct"/>
            <w:shd w:val="clear" w:color="auto" w:fill="auto"/>
          </w:tcPr>
          <w:p w14:paraId="0CD4D2EE" w14:textId="77777777" w:rsidR="00B91DB1" w:rsidRPr="00B91DB1" w:rsidRDefault="00B91DB1" w:rsidP="00B91D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Garbage</w:t>
            </w:r>
          </w:p>
        </w:tc>
        <w:tc>
          <w:tcPr>
            <w:tcW w:w="802" w:type="pct"/>
            <w:shd w:val="clear" w:color="auto" w:fill="auto"/>
          </w:tcPr>
          <w:p w14:paraId="5BACAE3B" w14:textId="15EA37F5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5,037.10</w:t>
            </w:r>
            <w:r w:rsidR="00B91DB1"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0AA4E900" w14:textId="7B4D58FF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169.13</w:t>
            </w:r>
          </w:p>
        </w:tc>
      </w:tr>
      <w:tr w:rsidR="00B91DB1" w:rsidRPr="00B91DB1" w14:paraId="5491ECCC" w14:textId="77777777" w:rsidTr="00F3286E">
        <w:tc>
          <w:tcPr>
            <w:tcW w:w="1094" w:type="pct"/>
            <w:shd w:val="clear" w:color="auto" w:fill="auto"/>
          </w:tcPr>
          <w:p w14:paraId="439A5452" w14:textId="77777777" w:rsidR="00B91DB1" w:rsidRPr="00B91DB1" w:rsidRDefault="00B91DB1" w:rsidP="00B91D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All Funds</w:t>
            </w:r>
          </w:p>
        </w:tc>
        <w:tc>
          <w:tcPr>
            <w:tcW w:w="692" w:type="pct"/>
            <w:shd w:val="clear" w:color="auto" w:fill="auto"/>
          </w:tcPr>
          <w:p w14:paraId="12A1A4A2" w14:textId="5CECE424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87,844.52</w:t>
            </w:r>
            <w:r w:rsidR="00B91DB1"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5E35A255" w14:textId="0C7FF686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71,788.08</w:t>
            </w:r>
          </w:p>
        </w:tc>
        <w:tc>
          <w:tcPr>
            <w:tcW w:w="1144" w:type="pct"/>
            <w:shd w:val="clear" w:color="auto" w:fill="auto"/>
          </w:tcPr>
          <w:p w14:paraId="4AA17BA8" w14:textId="77777777" w:rsidR="00B91DB1" w:rsidRPr="00B91DB1" w:rsidRDefault="00B91DB1" w:rsidP="00B91D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91DB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Balance of All funds =</w:t>
            </w:r>
          </w:p>
        </w:tc>
        <w:tc>
          <w:tcPr>
            <w:tcW w:w="802" w:type="pct"/>
            <w:shd w:val="clear" w:color="auto" w:fill="auto"/>
            <w:vAlign w:val="bottom"/>
          </w:tcPr>
          <w:p w14:paraId="3011C1A3" w14:textId="1A4492FE" w:rsidR="00B91DB1" w:rsidRPr="00B91DB1" w:rsidRDefault="00F5472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1,274,824.33</w:t>
            </w:r>
          </w:p>
        </w:tc>
        <w:tc>
          <w:tcPr>
            <w:tcW w:w="582" w:type="pct"/>
            <w:shd w:val="clear" w:color="auto" w:fill="auto"/>
          </w:tcPr>
          <w:p w14:paraId="343E4961" w14:textId="77777777" w:rsidR="00B91DB1" w:rsidRPr="00B91DB1" w:rsidRDefault="00B91DB1" w:rsidP="00B91D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F43DB26" w14:textId="338D6C31" w:rsidR="00B91DB1" w:rsidRDefault="00F54721" w:rsidP="00F41526">
      <w:r>
        <w:t xml:space="preserve">Shaffer moved, seconded by </w:t>
      </w:r>
      <w:proofErr w:type="gramStart"/>
      <w:r>
        <w:t>Bond</w:t>
      </w:r>
      <w:proofErr w:type="gramEnd"/>
      <w:r>
        <w:t xml:space="preserve"> to approve the Treasurer’s report. All </w:t>
      </w:r>
      <w:proofErr w:type="gramStart"/>
      <w:r>
        <w:t>ayes</w:t>
      </w:r>
      <w:proofErr w:type="gramEnd"/>
      <w:r>
        <w:t>, motion carried.</w:t>
      </w:r>
    </w:p>
    <w:p w14:paraId="68953217" w14:textId="2454C9EB" w:rsidR="00F54721" w:rsidRDefault="00F54721" w:rsidP="00F54721">
      <w:pPr>
        <w:spacing w:after="0"/>
      </w:pPr>
      <w:r>
        <w:t>The following expenditures were presented:</w:t>
      </w:r>
    </w:p>
    <w:p w14:paraId="669A2313" w14:textId="69D52D39" w:rsidR="00F54721" w:rsidRDefault="00F54721" w:rsidP="00F54721">
      <w:pPr>
        <w:tabs>
          <w:tab w:val="decimal" w:pos="6480"/>
        </w:tabs>
        <w:spacing w:after="0"/>
      </w:pPr>
      <w:r>
        <w:t>6 Corners Gas and Grub, Fuel, Supplies</w:t>
      </w:r>
      <w:r>
        <w:tab/>
        <w:t>501.52</w:t>
      </w:r>
    </w:p>
    <w:p w14:paraId="30A843DF" w14:textId="46E6530B" w:rsidR="00F54721" w:rsidRDefault="00F54721" w:rsidP="00F54721">
      <w:pPr>
        <w:tabs>
          <w:tab w:val="decimal" w:pos="6480"/>
        </w:tabs>
        <w:spacing w:after="0"/>
      </w:pPr>
      <w:r>
        <w:t>Alliant Energy, Utilities</w:t>
      </w:r>
      <w:r>
        <w:tab/>
        <w:t>2,617.25</w:t>
      </w:r>
    </w:p>
    <w:p w14:paraId="372A4B48" w14:textId="1019A57C" w:rsidR="00F54721" w:rsidRDefault="00F54721" w:rsidP="00F54721">
      <w:pPr>
        <w:tabs>
          <w:tab w:val="decimal" w:pos="6480"/>
        </w:tabs>
        <w:spacing w:after="0"/>
      </w:pPr>
      <w:r>
        <w:t>Black Hills Energy, Utilities</w:t>
      </w:r>
      <w:r>
        <w:tab/>
        <w:t>861.72</w:t>
      </w:r>
    </w:p>
    <w:p w14:paraId="48CB33B9" w14:textId="5F46658C" w:rsidR="00F54721" w:rsidRDefault="00F54721" w:rsidP="00F54721">
      <w:pPr>
        <w:tabs>
          <w:tab w:val="decimal" w:pos="6480"/>
        </w:tabs>
        <w:spacing w:after="0"/>
      </w:pPr>
      <w:r>
        <w:t>Bodensteiner Implement, Streets/Equipment repair</w:t>
      </w:r>
      <w:r>
        <w:tab/>
        <w:t>351.22</w:t>
      </w:r>
    </w:p>
    <w:p w14:paraId="1D473B22" w14:textId="13E8EC35" w:rsidR="00F54721" w:rsidRDefault="00B34C7A" w:rsidP="00F54721">
      <w:pPr>
        <w:tabs>
          <w:tab w:val="decimal" w:pos="6480"/>
        </w:tabs>
        <w:spacing w:after="0"/>
      </w:pPr>
      <w:r>
        <w:t>Brown’s Pump Service, Sewer/Backhoe on lagoon repair</w:t>
      </w:r>
      <w:r>
        <w:tab/>
        <w:t>200.00</w:t>
      </w:r>
    </w:p>
    <w:p w14:paraId="2F096D01" w14:textId="79EE90A5" w:rsidR="00B34C7A" w:rsidRDefault="00B34C7A" w:rsidP="00F54721">
      <w:pPr>
        <w:tabs>
          <w:tab w:val="decimal" w:pos="6480"/>
        </w:tabs>
        <w:spacing w:after="0"/>
      </w:pPr>
      <w:r>
        <w:t>Delta Dental, Benefits/Group Vision</w:t>
      </w:r>
      <w:r>
        <w:tab/>
        <w:t>20.04</w:t>
      </w:r>
    </w:p>
    <w:p w14:paraId="5EA5D7BD" w14:textId="020B9B05" w:rsidR="00B34C7A" w:rsidRDefault="00B34C7A" w:rsidP="00F54721">
      <w:pPr>
        <w:tabs>
          <w:tab w:val="decimal" w:pos="6480"/>
        </w:tabs>
        <w:spacing w:after="0"/>
      </w:pPr>
      <w:r>
        <w:t>EFTPS, Payroll withholding</w:t>
      </w:r>
      <w:r>
        <w:tab/>
        <w:t>2,462.16</w:t>
      </w:r>
    </w:p>
    <w:p w14:paraId="3CFAC70E" w14:textId="53513FE8" w:rsidR="00B34C7A" w:rsidRDefault="00B34C7A" w:rsidP="00F54721">
      <w:pPr>
        <w:tabs>
          <w:tab w:val="decimal" w:pos="6480"/>
        </w:tabs>
        <w:spacing w:after="0"/>
      </w:pPr>
      <w:r>
        <w:t>Emergency Medical Products, Ambulance/Medical supplies</w:t>
      </w:r>
      <w:r>
        <w:tab/>
        <w:t>23.29</w:t>
      </w:r>
    </w:p>
    <w:p w14:paraId="772A50E2" w14:textId="238EBBD5" w:rsidR="00B34C7A" w:rsidRDefault="00B34C7A" w:rsidP="00F54721">
      <w:pPr>
        <w:tabs>
          <w:tab w:val="decimal" w:pos="6480"/>
        </w:tabs>
        <w:spacing w:after="0"/>
      </w:pPr>
      <w:proofErr w:type="spellStart"/>
      <w:r>
        <w:t>Fareway</w:t>
      </w:r>
      <w:proofErr w:type="spellEnd"/>
      <w:r>
        <w:t>, CC/Beer purchased</w:t>
      </w:r>
      <w:r>
        <w:tab/>
        <w:t>277.47</w:t>
      </w:r>
    </w:p>
    <w:p w14:paraId="6CC57BE6" w14:textId="0974FC47" w:rsidR="00B34C7A" w:rsidRDefault="00B34C7A" w:rsidP="00F54721">
      <w:pPr>
        <w:tabs>
          <w:tab w:val="decimal" w:pos="6480"/>
        </w:tabs>
        <w:spacing w:after="0"/>
      </w:pPr>
      <w:r>
        <w:t>Fayette County Solid Waste, Garbage/quarterly recycling</w:t>
      </w:r>
      <w:r>
        <w:tab/>
        <w:t>1,285.28</w:t>
      </w:r>
    </w:p>
    <w:p w14:paraId="37A10867" w14:textId="476DCFF1" w:rsidR="00B34C7A" w:rsidRDefault="00B34C7A" w:rsidP="00F54721">
      <w:pPr>
        <w:tabs>
          <w:tab w:val="decimal" w:pos="6480"/>
        </w:tabs>
        <w:spacing w:after="0"/>
      </w:pPr>
      <w:r>
        <w:t>Fayette County Solid Waste, Garbage/quarterly landfill</w:t>
      </w:r>
      <w:r>
        <w:tab/>
        <w:t>3,491.32</w:t>
      </w:r>
    </w:p>
    <w:p w14:paraId="591B6A2E" w14:textId="1302A485" w:rsidR="00B34C7A" w:rsidRDefault="00B34C7A" w:rsidP="00F54721">
      <w:pPr>
        <w:tabs>
          <w:tab w:val="decimal" w:pos="6480"/>
        </w:tabs>
        <w:spacing w:after="0"/>
      </w:pPr>
      <w:r>
        <w:t>Hawkins, Water/chemicals, cylinder rent</w:t>
      </w:r>
      <w:r>
        <w:tab/>
        <w:t>777.68</w:t>
      </w:r>
    </w:p>
    <w:p w14:paraId="098E445F" w14:textId="4D3E5C27" w:rsidR="00B34C7A" w:rsidRDefault="00B34C7A" w:rsidP="00F54721">
      <w:pPr>
        <w:tabs>
          <w:tab w:val="decimal" w:pos="6480"/>
        </w:tabs>
        <w:spacing w:after="0"/>
      </w:pPr>
      <w:r>
        <w:t>Hawkeye Telephone, Phone service, internet</w:t>
      </w:r>
      <w:r>
        <w:tab/>
        <w:t>229.69</w:t>
      </w:r>
    </w:p>
    <w:p w14:paraId="0906BCD8" w14:textId="761CD4F1" w:rsidR="00B34C7A" w:rsidRDefault="00635124" w:rsidP="00F54721">
      <w:pPr>
        <w:tabs>
          <w:tab w:val="decimal" w:pos="6480"/>
        </w:tabs>
        <w:spacing w:after="0"/>
      </w:pPr>
      <w:r>
        <w:t>IAMU, Safety training</w:t>
      </w:r>
      <w:r>
        <w:tab/>
        <w:t>312.00</w:t>
      </w:r>
    </w:p>
    <w:p w14:paraId="767E85FB" w14:textId="2256D304" w:rsidR="00635124" w:rsidRDefault="00635124" w:rsidP="00F54721">
      <w:pPr>
        <w:tabs>
          <w:tab w:val="decimal" w:pos="6480"/>
        </w:tabs>
        <w:spacing w:after="0"/>
      </w:pPr>
      <w:r>
        <w:t>Iowa Dept. of Revenue, Payroll withholding</w:t>
      </w:r>
      <w:r>
        <w:tab/>
        <w:t>774.00</w:t>
      </w:r>
    </w:p>
    <w:p w14:paraId="695BD3CC" w14:textId="3045A6E7" w:rsidR="00635124" w:rsidRDefault="00635124" w:rsidP="00F54721">
      <w:pPr>
        <w:tabs>
          <w:tab w:val="decimal" w:pos="6480"/>
        </w:tabs>
        <w:spacing w:after="0"/>
      </w:pPr>
      <w:r>
        <w:t>IPERS, Payroll Withholding</w:t>
      </w:r>
      <w:r>
        <w:tab/>
        <w:t>1,465.88</w:t>
      </w:r>
    </w:p>
    <w:p w14:paraId="305E5708" w14:textId="1BEC45FB" w:rsidR="00635124" w:rsidRDefault="00635124" w:rsidP="00F54721">
      <w:pPr>
        <w:tabs>
          <w:tab w:val="decimal" w:pos="6480"/>
        </w:tabs>
        <w:spacing w:after="0"/>
      </w:pPr>
      <w:r>
        <w:t>Kluesner Sanitation, Garbage/monthly service</w:t>
      </w:r>
      <w:r>
        <w:tab/>
        <w:t>1,501.85</w:t>
      </w:r>
    </w:p>
    <w:p w14:paraId="4ACBE18C" w14:textId="5E37DAF7" w:rsidR="00635124" w:rsidRDefault="00635124" w:rsidP="00F54721">
      <w:pPr>
        <w:tabs>
          <w:tab w:val="decimal" w:pos="6480"/>
        </w:tabs>
        <w:spacing w:after="0"/>
      </w:pPr>
      <w:r>
        <w:t>Lumber Ridge Home Source, CC/Ice melt</w:t>
      </w:r>
      <w:r>
        <w:tab/>
        <w:t>11.99</w:t>
      </w:r>
    </w:p>
    <w:p w14:paraId="3F97DD2D" w14:textId="38604E00" w:rsidR="00635124" w:rsidRDefault="00635124" w:rsidP="00F54721">
      <w:pPr>
        <w:tabs>
          <w:tab w:val="decimal" w:pos="6480"/>
        </w:tabs>
        <w:spacing w:after="0"/>
      </w:pPr>
      <w:r>
        <w:t xml:space="preserve">Madison </w:t>
      </w:r>
      <w:proofErr w:type="spellStart"/>
      <w:r>
        <w:t>Nat’l</w:t>
      </w:r>
      <w:proofErr w:type="spellEnd"/>
      <w:r>
        <w:t xml:space="preserve"> Insurance, Benefits/Group life</w:t>
      </w:r>
      <w:r>
        <w:tab/>
        <w:t>70.34</w:t>
      </w:r>
    </w:p>
    <w:p w14:paraId="6327C078" w14:textId="6F19069B" w:rsidR="00635124" w:rsidRDefault="00635124" w:rsidP="00F54721">
      <w:pPr>
        <w:tabs>
          <w:tab w:val="decimal" w:pos="6480"/>
        </w:tabs>
        <w:spacing w:after="0"/>
      </w:pPr>
      <w:r>
        <w:t>Meyer Hardware, CC/waste baskets</w:t>
      </w:r>
      <w:r>
        <w:tab/>
        <w:t>35.00</w:t>
      </w:r>
    </w:p>
    <w:p w14:paraId="046C8D30" w14:textId="1CA98C67" w:rsidR="00635124" w:rsidRDefault="00635124" w:rsidP="00F54721">
      <w:pPr>
        <w:tabs>
          <w:tab w:val="decimal" w:pos="6480"/>
        </w:tabs>
        <w:spacing w:after="0"/>
      </w:pPr>
      <w:proofErr w:type="spellStart"/>
      <w:r>
        <w:t>Microbac</w:t>
      </w:r>
      <w:proofErr w:type="spellEnd"/>
      <w:r>
        <w:t xml:space="preserve"> Labs, Water/Lab fees</w:t>
      </w:r>
      <w:r>
        <w:tab/>
        <w:t>517.00</w:t>
      </w:r>
    </w:p>
    <w:p w14:paraId="47A2D2AD" w14:textId="334DD0CB" w:rsidR="00635124" w:rsidRDefault="00635124" w:rsidP="00F54721">
      <w:pPr>
        <w:tabs>
          <w:tab w:val="decimal" w:pos="6480"/>
        </w:tabs>
        <w:spacing w:after="0"/>
      </w:pPr>
      <w:r>
        <w:t>Napa, Gen Streets/Batteries, hydraulic oil, adapter</w:t>
      </w:r>
      <w:r>
        <w:tab/>
        <w:t>501.85</w:t>
      </w:r>
    </w:p>
    <w:p w14:paraId="4E7187CE" w14:textId="2663365D" w:rsidR="00635124" w:rsidRDefault="00635124" w:rsidP="00F54721">
      <w:pPr>
        <w:tabs>
          <w:tab w:val="decimal" w:pos="6480"/>
        </w:tabs>
        <w:spacing w:after="0"/>
      </w:pPr>
      <w:r>
        <w:t>Nebraska-Iowa Fasteners, Gen Streets/shop supplies</w:t>
      </w:r>
      <w:r>
        <w:tab/>
        <w:t>128.56</w:t>
      </w:r>
    </w:p>
    <w:p w14:paraId="154092F0" w14:textId="639DF7CA" w:rsidR="00635124" w:rsidRDefault="00635124" w:rsidP="00F54721">
      <w:pPr>
        <w:tabs>
          <w:tab w:val="decimal" w:pos="6480"/>
        </w:tabs>
        <w:spacing w:after="0"/>
      </w:pPr>
      <w:r>
        <w:t>Oelwein Publishing, General/publications</w:t>
      </w:r>
      <w:r>
        <w:tab/>
        <w:t>286.32</w:t>
      </w:r>
    </w:p>
    <w:p w14:paraId="7FA48F69" w14:textId="116D1281" w:rsidR="00635124" w:rsidRDefault="00635124" w:rsidP="00F54721">
      <w:pPr>
        <w:tabs>
          <w:tab w:val="decimal" w:pos="6480"/>
        </w:tabs>
        <w:spacing w:after="0"/>
      </w:pPr>
      <w:r>
        <w:t>Push, Pedal, Pull, CC/equipment maintenance</w:t>
      </w:r>
      <w:r>
        <w:tab/>
        <w:t>439.85</w:t>
      </w:r>
    </w:p>
    <w:p w14:paraId="5AAE9BB5" w14:textId="4EB41362" w:rsidR="00635124" w:rsidRDefault="00635124" w:rsidP="00F54721">
      <w:pPr>
        <w:tabs>
          <w:tab w:val="decimal" w:pos="6480"/>
        </w:tabs>
        <w:spacing w:after="0"/>
      </w:pPr>
      <w:r>
        <w:t>Royal Products, Gen Streets/chain sharpening</w:t>
      </w:r>
      <w:r>
        <w:tab/>
        <w:t>32.00</w:t>
      </w:r>
    </w:p>
    <w:p w14:paraId="730CC5AC" w14:textId="7A42CAC1" w:rsidR="00635124" w:rsidRDefault="00635124" w:rsidP="00F54721">
      <w:pPr>
        <w:tabs>
          <w:tab w:val="decimal" w:pos="6480"/>
        </w:tabs>
        <w:spacing w:after="0"/>
      </w:pPr>
      <w:r>
        <w:t>Iowa Workforce Development, Payroll withholding</w:t>
      </w:r>
      <w:r>
        <w:tab/>
        <w:t>13.79</w:t>
      </w:r>
    </w:p>
    <w:p w14:paraId="351C74B0" w14:textId="79751240" w:rsidR="00635124" w:rsidRDefault="00635124" w:rsidP="00F54721">
      <w:pPr>
        <w:tabs>
          <w:tab w:val="decimal" w:pos="6480"/>
        </w:tabs>
        <w:spacing w:after="0"/>
      </w:pPr>
      <w:r>
        <w:t>Swales Precast, Gen Streets/concrete pad for storm sewer</w:t>
      </w:r>
      <w:r>
        <w:tab/>
        <w:t>325.00</w:t>
      </w:r>
    </w:p>
    <w:p w14:paraId="0362CE61" w14:textId="53EB9985" w:rsidR="00635124" w:rsidRDefault="00635124" w:rsidP="00F54721">
      <w:pPr>
        <w:tabs>
          <w:tab w:val="decimal" w:pos="6480"/>
        </w:tabs>
        <w:spacing w:after="0"/>
      </w:pPr>
      <w:r>
        <w:t>TRX, Inc., General/email server fees</w:t>
      </w:r>
      <w:r>
        <w:tab/>
        <w:t>168.00</w:t>
      </w:r>
    </w:p>
    <w:p w14:paraId="4F3C91F6" w14:textId="02439F0A" w:rsidR="00635124" w:rsidRDefault="00635124" w:rsidP="00F54721">
      <w:pPr>
        <w:tabs>
          <w:tab w:val="decimal" w:pos="6480"/>
        </w:tabs>
        <w:spacing w:after="0"/>
      </w:pPr>
      <w:r>
        <w:lastRenderedPageBreak/>
        <w:t>United Healthcare, Gen Snow/group health</w:t>
      </w:r>
      <w:r>
        <w:tab/>
        <w:t>1,456.61</w:t>
      </w:r>
    </w:p>
    <w:p w14:paraId="5C4F83FD" w14:textId="6ED0B83F" w:rsidR="00635124" w:rsidRDefault="00635124" w:rsidP="00F54721">
      <w:pPr>
        <w:tabs>
          <w:tab w:val="decimal" w:pos="6480"/>
        </w:tabs>
        <w:spacing w:after="0"/>
      </w:pPr>
      <w:r>
        <w:t>Unity Point Center for Occ Health, Gen Streets/Testing fees</w:t>
      </w:r>
      <w:r>
        <w:tab/>
        <w:t>42.00</w:t>
      </w:r>
    </w:p>
    <w:p w14:paraId="264EA4C8" w14:textId="4C5FBFD0" w:rsidR="00635124" w:rsidRDefault="00635124" w:rsidP="00F54721">
      <w:pPr>
        <w:tabs>
          <w:tab w:val="decimal" w:pos="6480"/>
        </w:tabs>
        <w:spacing w:after="0"/>
      </w:pPr>
      <w:r>
        <w:t>Visa, General/Council training, software renewal</w:t>
      </w:r>
      <w:r>
        <w:tab/>
        <w:t>461.19</w:t>
      </w:r>
    </w:p>
    <w:p w14:paraId="2DD988A1" w14:textId="2802AACD" w:rsidR="00635124" w:rsidRDefault="00635124" w:rsidP="00F54721">
      <w:pPr>
        <w:tabs>
          <w:tab w:val="decimal" w:pos="6480"/>
        </w:tabs>
        <w:spacing w:after="0"/>
      </w:pPr>
      <w:r>
        <w:t>Windstream, Sewer/lift station phone</w:t>
      </w:r>
      <w:r>
        <w:tab/>
        <w:t>96.37</w:t>
      </w:r>
    </w:p>
    <w:p w14:paraId="28ED55D7" w14:textId="568B233F" w:rsidR="00635124" w:rsidRDefault="00635124" w:rsidP="00F54721">
      <w:pPr>
        <w:tabs>
          <w:tab w:val="decimal" w:pos="6480"/>
        </w:tabs>
        <w:spacing w:after="0"/>
      </w:pPr>
      <w:r>
        <w:t xml:space="preserve">                                                             Total</w:t>
      </w:r>
      <w:r>
        <w:tab/>
        <w:t>$21,738.24</w:t>
      </w:r>
    </w:p>
    <w:p w14:paraId="0C559719" w14:textId="0C914915" w:rsidR="00635124" w:rsidRDefault="00635124" w:rsidP="00F54721">
      <w:pPr>
        <w:tabs>
          <w:tab w:val="decimal" w:pos="6480"/>
        </w:tabs>
        <w:spacing w:after="0"/>
      </w:pPr>
      <w:r>
        <w:t xml:space="preserve">Kraus moved, seconded by Bond to approve the expenditures as presented along with a payment to Jordan Baumgartner for 110.19 for CC/Thank you cards and one to Earls Locksmith </w:t>
      </w:r>
      <w:r w:rsidR="00A84C70">
        <w:t xml:space="preserve">in the amount of 136.00 </w:t>
      </w:r>
      <w:r>
        <w:t xml:space="preserve">to </w:t>
      </w:r>
      <w:r w:rsidR="00A84C70">
        <w:t xml:space="preserve">repair locks at Community Center. All </w:t>
      </w:r>
      <w:proofErr w:type="gramStart"/>
      <w:r w:rsidR="00A84C70">
        <w:t>ayes</w:t>
      </w:r>
      <w:proofErr w:type="gramEnd"/>
      <w:r w:rsidR="00A84C70">
        <w:t xml:space="preserve">, motion carried. </w:t>
      </w:r>
    </w:p>
    <w:p w14:paraId="63C34F2D" w14:textId="77777777" w:rsidR="00A84C70" w:rsidRDefault="00A84C70" w:rsidP="00F54721">
      <w:pPr>
        <w:tabs>
          <w:tab w:val="decimal" w:pos="6480"/>
        </w:tabs>
        <w:spacing w:after="0"/>
      </w:pPr>
    </w:p>
    <w:p w14:paraId="512359F6" w14:textId="44E024F5" w:rsidR="00A84C70" w:rsidRDefault="00A84C70" w:rsidP="00F54721">
      <w:pPr>
        <w:tabs>
          <w:tab w:val="decimal" w:pos="6480"/>
        </w:tabs>
        <w:spacing w:after="0"/>
      </w:pPr>
      <w:r>
        <w:t xml:space="preserve">Shaffer moved, seconded by Daisy to approve the </w:t>
      </w:r>
      <w:proofErr w:type="gramStart"/>
      <w:r>
        <w:t>Mayor’s</w:t>
      </w:r>
      <w:proofErr w:type="gramEnd"/>
      <w:r>
        <w:t xml:space="preserve"> committee appointments and approve the appointment of Diane Bond as Mayor Pro </w:t>
      </w:r>
      <w:proofErr w:type="spellStart"/>
      <w:r>
        <w:t>Tem</w:t>
      </w:r>
      <w:proofErr w:type="spellEnd"/>
      <w:r>
        <w:t xml:space="preserve">. All </w:t>
      </w:r>
      <w:proofErr w:type="gramStart"/>
      <w:r>
        <w:t>ayes</w:t>
      </w:r>
      <w:proofErr w:type="gramEnd"/>
      <w:r>
        <w:t>, motion carried.</w:t>
      </w:r>
    </w:p>
    <w:p w14:paraId="42B71D49" w14:textId="77777777" w:rsidR="00A84C70" w:rsidRDefault="00A84C70" w:rsidP="00F54721">
      <w:pPr>
        <w:tabs>
          <w:tab w:val="decimal" w:pos="6480"/>
        </w:tabs>
        <w:spacing w:after="0"/>
      </w:pPr>
    </w:p>
    <w:p w14:paraId="319BCE91" w14:textId="3ABAC99C" w:rsidR="00A84C70" w:rsidRDefault="00A84C70" w:rsidP="00F54721">
      <w:pPr>
        <w:tabs>
          <w:tab w:val="decimal" w:pos="6480"/>
        </w:tabs>
        <w:spacing w:after="0"/>
      </w:pPr>
      <w:r>
        <w:t xml:space="preserve">Kraus moved, seconded by </w:t>
      </w:r>
      <w:proofErr w:type="gramStart"/>
      <w:r>
        <w:t>Fedeler</w:t>
      </w:r>
      <w:proofErr w:type="gramEnd"/>
      <w:r>
        <w:t xml:space="preserve"> to approve the appointment of Mary Jo Brown as City Clerk for 2 years. Daisy moved, seconded by </w:t>
      </w:r>
      <w:proofErr w:type="gramStart"/>
      <w:r>
        <w:t>Kraus</w:t>
      </w:r>
      <w:proofErr w:type="gramEnd"/>
      <w:r>
        <w:t xml:space="preserve"> to approve the appointment of Pat Dillon as City Attorney for 2 years. All </w:t>
      </w:r>
      <w:proofErr w:type="gramStart"/>
      <w:r>
        <w:t>ayes</w:t>
      </w:r>
      <w:proofErr w:type="gramEnd"/>
      <w:r>
        <w:t xml:space="preserve">, motion carried. Shaffer moved, seconded by Daisy to approve the appointment of Austin Hawkins as Fire Chief for 2 years. All </w:t>
      </w:r>
      <w:proofErr w:type="gramStart"/>
      <w:r>
        <w:t>ayes</w:t>
      </w:r>
      <w:proofErr w:type="gramEnd"/>
      <w:r>
        <w:t>, motion carried.</w:t>
      </w:r>
    </w:p>
    <w:p w14:paraId="4FA510C6" w14:textId="77777777" w:rsidR="00A84C70" w:rsidRDefault="00A84C70" w:rsidP="00F54721">
      <w:pPr>
        <w:tabs>
          <w:tab w:val="decimal" w:pos="6480"/>
        </w:tabs>
        <w:spacing w:after="0"/>
      </w:pPr>
    </w:p>
    <w:p w14:paraId="1ED29798" w14:textId="42D2383D" w:rsidR="00A84C70" w:rsidRDefault="00A84C70" w:rsidP="00F54721">
      <w:pPr>
        <w:tabs>
          <w:tab w:val="decimal" w:pos="6480"/>
        </w:tabs>
        <w:spacing w:after="0"/>
      </w:pPr>
      <w:r>
        <w:t xml:space="preserve">Shaffer moved, seconded by Bond to approve RESOLUTION #448 Designating Signers and Governing transactions with Farmers Savings Bank. </w:t>
      </w:r>
      <w:proofErr w:type="gramStart"/>
      <w:r>
        <w:t>New</w:t>
      </w:r>
      <w:proofErr w:type="gramEnd"/>
      <w:r>
        <w:t xml:space="preserve"> authorized signers are Dean Meisner, Mary Jo Brown, Diane </w:t>
      </w:r>
      <w:proofErr w:type="gramStart"/>
      <w:r>
        <w:t>Bond</w:t>
      </w:r>
      <w:proofErr w:type="gramEnd"/>
      <w:r>
        <w:t xml:space="preserve"> and Alan Shaffer. Two signatures are required on all City checks.  Roll Call Vote: Ayes: Bond, Shaffer, Daisy, Kraus and Fedeler. Nays: none. Motion carried. </w:t>
      </w:r>
    </w:p>
    <w:p w14:paraId="2A34F7E1" w14:textId="77777777" w:rsidR="00A84C70" w:rsidRDefault="00A84C70" w:rsidP="00F54721">
      <w:pPr>
        <w:tabs>
          <w:tab w:val="decimal" w:pos="6480"/>
        </w:tabs>
        <w:spacing w:after="0"/>
      </w:pPr>
    </w:p>
    <w:p w14:paraId="670C8EE8" w14:textId="4E235697" w:rsidR="00A84C70" w:rsidRDefault="00A84C70" w:rsidP="00F54721">
      <w:pPr>
        <w:tabs>
          <w:tab w:val="decimal" w:pos="6480"/>
        </w:tabs>
        <w:spacing w:after="0"/>
      </w:pPr>
      <w:r>
        <w:t xml:space="preserve">Bond moved, seconded by Daisy to approve Urban Revitalization forms for Mark Palas, Cody </w:t>
      </w:r>
      <w:proofErr w:type="gramStart"/>
      <w:r>
        <w:t>Kraus</w:t>
      </w:r>
      <w:proofErr w:type="gramEnd"/>
      <w:r>
        <w:t xml:space="preserve"> and Greg Fedeler. Ayes: Bond, </w:t>
      </w:r>
      <w:proofErr w:type="gramStart"/>
      <w:r>
        <w:t>Shaffer</w:t>
      </w:r>
      <w:proofErr w:type="gramEnd"/>
      <w:r>
        <w:t xml:space="preserve"> and Daisy. Abstain: Fedeler and Kraus. Motion carried. </w:t>
      </w:r>
    </w:p>
    <w:p w14:paraId="131A21AB" w14:textId="77777777" w:rsidR="0097392C" w:rsidRDefault="0097392C" w:rsidP="00F54721">
      <w:pPr>
        <w:tabs>
          <w:tab w:val="decimal" w:pos="6480"/>
        </w:tabs>
        <w:spacing w:after="0"/>
      </w:pPr>
    </w:p>
    <w:p w14:paraId="11EF477F" w14:textId="2C8E3A89" w:rsidR="0097392C" w:rsidRDefault="0097392C" w:rsidP="00F54721">
      <w:pPr>
        <w:tabs>
          <w:tab w:val="decimal" w:pos="6480"/>
        </w:tabs>
        <w:spacing w:after="0"/>
      </w:pPr>
      <w:r>
        <w:t xml:space="preserve">Shaffer moved, seconded by Fedeler to approve the agreement for Bond Counsel with </w:t>
      </w:r>
      <w:proofErr w:type="gramStart"/>
      <w:r>
        <w:t>Dorsey  for</w:t>
      </w:r>
      <w:proofErr w:type="gramEnd"/>
      <w:r>
        <w:t xml:space="preserve"> the sewer revenue loan for the fee of $7,000.00. All </w:t>
      </w:r>
      <w:proofErr w:type="gramStart"/>
      <w:r>
        <w:t>ayes</w:t>
      </w:r>
      <w:proofErr w:type="gramEnd"/>
      <w:r>
        <w:t xml:space="preserve">, motion carried. </w:t>
      </w:r>
    </w:p>
    <w:p w14:paraId="295F44EE" w14:textId="77777777" w:rsidR="0097392C" w:rsidRDefault="0097392C" w:rsidP="00F54721">
      <w:pPr>
        <w:tabs>
          <w:tab w:val="decimal" w:pos="6480"/>
        </w:tabs>
        <w:spacing w:after="0"/>
      </w:pPr>
    </w:p>
    <w:p w14:paraId="37A7C951" w14:textId="2DD09509" w:rsidR="0097392C" w:rsidRDefault="0097392C" w:rsidP="00F54721">
      <w:pPr>
        <w:tabs>
          <w:tab w:val="decimal" w:pos="6480"/>
        </w:tabs>
        <w:spacing w:after="0"/>
      </w:pPr>
      <w:proofErr w:type="gramStart"/>
      <w:r>
        <w:t>Council</w:t>
      </w:r>
      <w:proofErr w:type="gramEnd"/>
      <w:r>
        <w:t xml:space="preserve"> discussed the progress on various nuisance abatement notices.</w:t>
      </w:r>
    </w:p>
    <w:p w14:paraId="2AAE9D92" w14:textId="77777777" w:rsidR="0097392C" w:rsidRDefault="0097392C" w:rsidP="00F54721">
      <w:pPr>
        <w:tabs>
          <w:tab w:val="decimal" w:pos="6480"/>
        </w:tabs>
        <w:spacing w:after="0"/>
      </w:pPr>
    </w:p>
    <w:p w14:paraId="2E9E1E15" w14:textId="799236DB" w:rsidR="0097392C" w:rsidRDefault="0097392C" w:rsidP="00F54721">
      <w:pPr>
        <w:tabs>
          <w:tab w:val="decimal" w:pos="6480"/>
        </w:tabs>
        <w:spacing w:after="0"/>
      </w:pPr>
      <w:r>
        <w:t xml:space="preserve">Shaffer moved, seconded by </w:t>
      </w:r>
      <w:proofErr w:type="gramStart"/>
      <w:r>
        <w:t>Kraus</w:t>
      </w:r>
      <w:proofErr w:type="gramEnd"/>
      <w:r>
        <w:t xml:space="preserve"> to approve the payment to DRT Biosolids in the amount of $375,000 for the biosolid removal project. Funds will be paid out of the ARPA capital project fund and when loan funds are received from NRWA that fund will be reimbur</w:t>
      </w:r>
      <w:r w:rsidR="00561FE3">
        <w:t xml:space="preserve">sed. All </w:t>
      </w:r>
      <w:proofErr w:type="gramStart"/>
      <w:r w:rsidR="00561FE3">
        <w:t>ayes</w:t>
      </w:r>
      <w:proofErr w:type="gramEnd"/>
      <w:r w:rsidR="00561FE3">
        <w:t>, motion carried.</w:t>
      </w:r>
    </w:p>
    <w:p w14:paraId="75BF08B0" w14:textId="77777777" w:rsidR="00561FE3" w:rsidRDefault="00561FE3" w:rsidP="00F54721">
      <w:pPr>
        <w:tabs>
          <w:tab w:val="decimal" w:pos="6480"/>
        </w:tabs>
        <w:spacing w:after="0"/>
      </w:pPr>
    </w:p>
    <w:p w14:paraId="41B6BF28" w14:textId="43AD3D36" w:rsidR="00561FE3" w:rsidRDefault="00561FE3" w:rsidP="00F54721">
      <w:pPr>
        <w:tabs>
          <w:tab w:val="decimal" w:pos="6480"/>
        </w:tabs>
        <w:spacing w:after="0"/>
      </w:pPr>
      <w:proofErr w:type="gramStart"/>
      <w:r>
        <w:t>Council</w:t>
      </w:r>
      <w:proofErr w:type="gramEnd"/>
      <w:r>
        <w:t xml:space="preserve"> then had a budget work session. </w:t>
      </w:r>
      <w:proofErr w:type="gramStart"/>
      <w:r>
        <w:t>Council</w:t>
      </w:r>
      <w:proofErr w:type="gramEnd"/>
      <w:r>
        <w:t xml:space="preserve"> reviewed and discussed revenue and expenditures for each fund for the 2024-2025 budget. </w:t>
      </w:r>
    </w:p>
    <w:p w14:paraId="19099221" w14:textId="77777777" w:rsidR="00561FE3" w:rsidRDefault="00561FE3" w:rsidP="00F54721">
      <w:pPr>
        <w:tabs>
          <w:tab w:val="decimal" w:pos="6480"/>
        </w:tabs>
        <w:spacing w:after="0"/>
      </w:pPr>
    </w:p>
    <w:p w14:paraId="35EBBE8F" w14:textId="0A1D3CDA" w:rsidR="00561FE3" w:rsidRDefault="00561FE3" w:rsidP="00F54721">
      <w:pPr>
        <w:tabs>
          <w:tab w:val="decimal" w:pos="6480"/>
        </w:tabs>
        <w:spacing w:after="0"/>
      </w:pPr>
      <w:r>
        <w:t xml:space="preserve">Bond moved, seconded by Kraus to adjourn. All </w:t>
      </w:r>
      <w:proofErr w:type="gramStart"/>
      <w:r>
        <w:t>ayes</w:t>
      </w:r>
      <w:proofErr w:type="gramEnd"/>
      <w:r>
        <w:t xml:space="preserve">, motion carried. </w:t>
      </w:r>
    </w:p>
    <w:p w14:paraId="3B2B7E1E" w14:textId="77777777" w:rsidR="00561FE3" w:rsidRDefault="00561FE3" w:rsidP="00F54721">
      <w:pPr>
        <w:tabs>
          <w:tab w:val="decimal" w:pos="6480"/>
        </w:tabs>
        <w:spacing w:after="0"/>
      </w:pPr>
    </w:p>
    <w:p w14:paraId="030F008E" w14:textId="2800A0F4" w:rsidR="00561FE3" w:rsidRDefault="00561FE3" w:rsidP="00F54721">
      <w:pPr>
        <w:tabs>
          <w:tab w:val="decimal" w:pos="6480"/>
        </w:tabs>
        <w:spacing w:after="0"/>
      </w:pPr>
      <w:r>
        <w:t>ATTEST:</w:t>
      </w:r>
    </w:p>
    <w:p w14:paraId="723E5913" w14:textId="77777777" w:rsidR="00561FE3" w:rsidRDefault="00561FE3" w:rsidP="00F54721">
      <w:pPr>
        <w:tabs>
          <w:tab w:val="decimal" w:pos="6480"/>
        </w:tabs>
        <w:spacing w:after="0"/>
      </w:pPr>
    </w:p>
    <w:p w14:paraId="6C808A3E" w14:textId="77777777" w:rsidR="00561FE3" w:rsidRDefault="00561FE3" w:rsidP="00F54721">
      <w:pPr>
        <w:tabs>
          <w:tab w:val="decimal" w:pos="6480"/>
        </w:tabs>
        <w:spacing w:after="0"/>
      </w:pPr>
    </w:p>
    <w:p w14:paraId="4ACD32C4" w14:textId="798C21C0" w:rsidR="00561FE3" w:rsidRDefault="00561FE3" w:rsidP="00F54721">
      <w:pPr>
        <w:tabs>
          <w:tab w:val="decimal" w:pos="6480"/>
        </w:tabs>
        <w:spacing w:after="0"/>
      </w:pPr>
      <w:r>
        <w:t>____________________________________________          ____________________________________________</w:t>
      </w:r>
    </w:p>
    <w:p w14:paraId="2E04C791" w14:textId="0E81E37B" w:rsidR="00561FE3" w:rsidRDefault="00561FE3" w:rsidP="00F54721">
      <w:pPr>
        <w:tabs>
          <w:tab w:val="decimal" w:pos="6480"/>
        </w:tabs>
        <w:spacing w:after="0"/>
      </w:pPr>
      <w:r>
        <w:t>Dean Meisner, Mayor                                                                  Mary Jo Brown, City Clerk</w:t>
      </w:r>
    </w:p>
    <w:p w14:paraId="712FB0EF" w14:textId="77777777" w:rsidR="00A84C70" w:rsidRDefault="00A84C70" w:rsidP="00F54721">
      <w:pPr>
        <w:tabs>
          <w:tab w:val="decimal" w:pos="6480"/>
        </w:tabs>
        <w:spacing w:after="0"/>
      </w:pPr>
    </w:p>
    <w:p w14:paraId="308FBAC1" w14:textId="77777777" w:rsidR="00F54721" w:rsidRDefault="00F54721" w:rsidP="00F41526"/>
    <w:sectPr w:rsidR="00F54721" w:rsidSect="00561FE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26"/>
    <w:rsid w:val="00561FE3"/>
    <w:rsid w:val="00635124"/>
    <w:rsid w:val="0097392C"/>
    <w:rsid w:val="00996D3B"/>
    <w:rsid w:val="009D5643"/>
    <w:rsid w:val="00A84C70"/>
    <w:rsid w:val="00B30261"/>
    <w:rsid w:val="00B34C7A"/>
    <w:rsid w:val="00B91DB1"/>
    <w:rsid w:val="00F41526"/>
    <w:rsid w:val="00F5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9644"/>
  <w15:chartTrackingRefBased/>
  <w15:docId w15:val="{E994A9C4-BEB6-4702-929E-271D2730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5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1</cp:revision>
  <dcterms:created xsi:type="dcterms:W3CDTF">2024-01-22T18:49:00Z</dcterms:created>
  <dcterms:modified xsi:type="dcterms:W3CDTF">2024-01-23T20:27:00Z</dcterms:modified>
</cp:coreProperties>
</file>